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9EAAC" w14:textId="77777777" w:rsidR="005160CC" w:rsidRPr="005160CC" w:rsidRDefault="005160CC" w:rsidP="005160CC">
      <w:pPr>
        <w:pStyle w:val="Normal1"/>
        <w:wordWrap w:val="0"/>
        <w:spacing w:line="360" w:lineRule="auto"/>
        <w:jc w:val="center"/>
        <w:textAlignment w:val="center"/>
        <w:rPr>
          <w:rFonts w:ascii="黑体" w:eastAsia="黑体" w:hAnsi="黑体" w:cs="黑体"/>
          <w:bCs/>
          <w:snapToGrid w:val="0"/>
          <w:color w:val="FF0000"/>
          <w:kern w:val="0"/>
          <w:sz w:val="44"/>
          <w:szCs w:val="44"/>
        </w:rPr>
      </w:pPr>
      <w:r w:rsidRPr="005160CC">
        <w:rPr>
          <w:rFonts w:ascii="黑体" w:eastAsia="黑体" w:hAnsi="黑体" w:cs="黑体" w:hint="eastAsia"/>
          <w:bCs/>
          <w:snapToGrid w:val="0"/>
          <w:color w:val="FF0000"/>
          <w:kern w:val="0"/>
          <w:sz w:val="44"/>
          <w:szCs w:val="44"/>
        </w:rPr>
        <w:t>专题08 运动和力</w:t>
      </w:r>
    </w:p>
    <w:p w14:paraId="1868880B" w14:textId="77777777" w:rsidR="00D1473E" w:rsidRDefault="00D1473E" w:rsidP="00D1473E">
      <w:pPr>
        <w:spacing w:line="360" w:lineRule="auto"/>
        <w:jc w:val="left"/>
        <w:textAlignment w:val="center"/>
        <w:rPr>
          <w:rFonts w:ascii="宋体" w:hAnsi="宋体" w:hint="eastAsia"/>
          <w:b/>
          <w:color w:val="0000FF"/>
          <w:szCs w:val="21"/>
        </w:rPr>
      </w:pPr>
      <w:r>
        <w:rPr>
          <w:rFonts w:ascii="宋体" w:hAnsi="宋体" w:hint="eastAsia"/>
          <w:b/>
          <w:color w:val="0000FF"/>
          <w:szCs w:val="21"/>
        </w:rPr>
        <w:t>【近五年中考真题赏析】</w:t>
      </w:r>
    </w:p>
    <w:p w14:paraId="7D37BB19" w14:textId="77777777" w:rsidR="00D1473E" w:rsidRDefault="00D1473E" w:rsidP="00D1473E">
      <w:pPr>
        <w:spacing w:line="360" w:lineRule="auto"/>
        <w:jc w:val="left"/>
        <w:textAlignment w:val="center"/>
        <w:rPr>
          <w:rFonts w:ascii="宋体" w:hAnsi="宋体" w:cs="宋体"/>
          <w:color w:val="000000"/>
        </w:rPr>
      </w:pPr>
      <w:r>
        <w:rPr>
          <w:rFonts w:ascii="宋体" w:hAnsi="宋体" w:hint="eastAsia"/>
          <w:b/>
          <w:color w:val="0000FF"/>
          <w:szCs w:val="21"/>
        </w:rPr>
        <w:t>1、（2021·安徽）</w:t>
      </w:r>
      <w:r>
        <w:rPr>
          <w:rFonts w:ascii="宋体" w:hAnsi="宋体" w:cs="宋体"/>
          <w:color w:val="000000"/>
        </w:rPr>
        <w:t>下列说法正确的是（　　）</w:t>
      </w:r>
    </w:p>
    <w:p w14:paraId="5E11BB9F" w14:textId="77777777" w:rsidR="00D1473E" w:rsidRDefault="00D1473E" w:rsidP="00D1473E">
      <w:pPr>
        <w:spacing w:line="360" w:lineRule="auto"/>
        <w:jc w:val="left"/>
        <w:textAlignment w:val="center"/>
        <w:rPr>
          <w:rFonts w:ascii="宋体" w:hAnsi="宋体" w:cs="宋体"/>
          <w:color w:val="000000"/>
        </w:rPr>
      </w:pPr>
      <w:r>
        <w:rPr>
          <w:color w:val="000000"/>
        </w:rPr>
        <w:t xml:space="preserve">A. </w:t>
      </w:r>
      <w:r>
        <w:rPr>
          <w:rFonts w:ascii="宋体" w:hAnsi="宋体" w:cs="宋体"/>
          <w:color w:val="000000"/>
        </w:rPr>
        <w:t>在气体中，流速越大的位置压强越大</w:t>
      </w:r>
    </w:p>
    <w:p w14:paraId="6957A13E" w14:textId="77777777" w:rsidR="00D1473E" w:rsidRDefault="00D1473E" w:rsidP="00D1473E">
      <w:pPr>
        <w:spacing w:line="360" w:lineRule="auto"/>
        <w:jc w:val="left"/>
        <w:textAlignment w:val="center"/>
        <w:rPr>
          <w:rFonts w:ascii="宋体" w:hAnsi="宋体" w:cs="宋体"/>
          <w:color w:val="000000"/>
        </w:rPr>
      </w:pPr>
      <w:r>
        <w:rPr>
          <w:color w:val="000000"/>
        </w:rPr>
        <w:t xml:space="preserve">B. </w:t>
      </w:r>
      <w:r>
        <w:rPr>
          <w:rFonts w:ascii="宋体" w:hAnsi="宋体" w:cs="宋体"/>
          <w:color w:val="000000"/>
        </w:rPr>
        <w:t>跳远运动员起跳前要助跑是为了增大惯性</w:t>
      </w:r>
    </w:p>
    <w:p w14:paraId="61D1C999" w14:textId="77777777" w:rsidR="00D1473E" w:rsidRDefault="00D1473E" w:rsidP="00D1473E">
      <w:pPr>
        <w:spacing w:line="360" w:lineRule="auto"/>
        <w:jc w:val="left"/>
        <w:textAlignment w:val="center"/>
        <w:rPr>
          <w:rFonts w:ascii="宋体" w:hAnsi="宋体" w:cs="宋体"/>
          <w:color w:val="000000"/>
        </w:rPr>
      </w:pPr>
      <w:r>
        <w:rPr>
          <w:color w:val="000000"/>
        </w:rPr>
        <w:t xml:space="preserve">C. </w:t>
      </w:r>
      <w:r>
        <w:rPr>
          <w:rFonts w:ascii="宋体" w:hAnsi="宋体" w:cs="宋体"/>
          <w:color w:val="000000"/>
        </w:rPr>
        <w:t>导体在磁场中运动时一定会产生感应电流</w:t>
      </w:r>
    </w:p>
    <w:p w14:paraId="482FD902" w14:textId="77777777" w:rsidR="00D1473E" w:rsidRDefault="00D1473E" w:rsidP="00D1473E">
      <w:pPr>
        <w:spacing w:line="360" w:lineRule="auto"/>
        <w:jc w:val="left"/>
        <w:textAlignment w:val="center"/>
        <w:rPr>
          <w:rFonts w:ascii="宋体" w:hAnsi="宋体" w:cs="宋体"/>
          <w:color w:val="000000"/>
        </w:rPr>
      </w:pPr>
      <w:r>
        <w:rPr>
          <w:color w:val="000000"/>
        </w:rPr>
        <w:t xml:space="preserve">D. </w:t>
      </w:r>
      <w:r>
        <w:rPr>
          <w:rFonts w:ascii="宋体" w:hAnsi="宋体" w:cs="宋体"/>
          <w:color w:val="000000"/>
        </w:rPr>
        <w:t>家庭电路发生火灾时，要先切断电源，不能直接泼水灭火</w:t>
      </w:r>
    </w:p>
    <w:p w14:paraId="6EA5072D" w14:textId="77777777" w:rsidR="00D1473E" w:rsidRDefault="00D1473E" w:rsidP="00D1473E">
      <w:pPr>
        <w:spacing w:line="360" w:lineRule="auto"/>
        <w:textAlignment w:val="center"/>
        <w:rPr>
          <w:color w:val="FF0000"/>
        </w:rPr>
      </w:pPr>
      <w:r>
        <w:rPr>
          <w:color w:val="FF0000"/>
        </w:rPr>
        <w:t>【答案】</w:t>
      </w:r>
      <w:r>
        <w:rPr>
          <w:color w:val="FF0000"/>
        </w:rPr>
        <w:t>D</w:t>
      </w:r>
    </w:p>
    <w:p w14:paraId="4C11474D" w14:textId="77777777" w:rsidR="00D1473E" w:rsidRDefault="00D1473E" w:rsidP="00D1473E">
      <w:pPr>
        <w:spacing w:line="360" w:lineRule="auto"/>
        <w:textAlignment w:val="center"/>
        <w:rPr>
          <w:color w:val="FF0000"/>
        </w:rPr>
      </w:pPr>
      <w:r>
        <w:rPr>
          <w:color w:val="FF0000"/>
        </w:rPr>
        <w:t>【解析】</w:t>
      </w:r>
    </w:p>
    <w:p w14:paraId="4DE93BD9" w14:textId="77777777" w:rsidR="00D1473E" w:rsidRDefault="00D1473E" w:rsidP="00D1473E">
      <w:pPr>
        <w:spacing w:line="360" w:lineRule="auto"/>
        <w:textAlignment w:val="center"/>
        <w:rPr>
          <w:rFonts w:ascii="宋体" w:hAnsi="宋体" w:cs="宋体"/>
          <w:color w:val="FF0000"/>
        </w:rPr>
      </w:pPr>
      <w:r>
        <w:rPr>
          <w:rFonts w:eastAsia="Times New Roman"/>
          <w:color w:val="FF0000"/>
        </w:rPr>
        <w:t>A</w:t>
      </w:r>
      <w:r>
        <w:rPr>
          <w:rFonts w:ascii="宋体" w:hAnsi="宋体" w:cs="宋体"/>
          <w:color w:val="FF0000"/>
        </w:rPr>
        <w:t>．在气体中，流速越大的位置压强越小，故</w:t>
      </w:r>
      <w:r>
        <w:rPr>
          <w:rFonts w:eastAsia="Times New Roman"/>
          <w:color w:val="FF0000"/>
        </w:rPr>
        <w:t>A</w:t>
      </w:r>
      <w:r>
        <w:rPr>
          <w:rFonts w:ascii="宋体" w:hAnsi="宋体" w:cs="宋体"/>
          <w:color w:val="FF0000"/>
        </w:rPr>
        <w:t>错误；</w:t>
      </w:r>
    </w:p>
    <w:p w14:paraId="07A9DCBC"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．跳远运动员起跳前要助跑，是为了利用惯性，但不能增大惯性，故</w:t>
      </w:r>
      <w:r>
        <w:rPr>
          <w:rFonts w:eastAsia="Times New Roman"/>
          <w:color w:val="FF0000"/>
        </w:rPr>
        <w:t>B</w:t>
      </w:r>
      <w:r>
        <w:rPr>
          <w:rFonts w:ascii="宋体" w:hAnsi="宋体" w:cs="宋体"/>
          <w:color w:val="FF0000"/>
        </w:rPr>
        <w:t>错误；</w:t>
      </w:r>
    </w:p>
    <w:p w14:paraId="1A85D72A"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．闭合电路的部分导体在磁场中做切割磁感线运动时，才会产生感应电流，故</w:t>
      </w:r>
      <w:r>
        <w:rPr>
          <w:rFonts w:eastAsia="Times New Roman"/>
          <w:color w:val="FF0000"/>
        </w:rPr>
        <w:t>C</w:t>
      </w:r>
      <w:r>
        <w:rPr>
          <w:rFonts w:ascii="宋体" w:hAnsi="宋体" w:cs="宋体"/>
          <w:color w:val="FF0000"/>
        </w:rPr>
        <w:t>错误；</w:t>
      </w:r>
    </w:p>
    <w:p w14:paraId="1B9C28F2"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．家庭电路着火时，要先切断电源，再救火，若直接</w:t>
      </w:r>
      <w:proofErr w:type="gramStart"/>
      <w:r>
        <w:rPr>
          <w:rFonts w:ascii="宋体" w:hAnsi="宋体" w:cs="宋体"/>
          <w:color w:val="FF0000"/>
        </w:rPr>
        <w:t>用水泼易引发</w:t>
      </w:r>
      <w:proofErr w:type="gramEnd"/>
      <w:r>
        <w:rPr>
          <w:rFonts w:ascii="宋体" w:hAnsi="宋体" w:cs="宋体"/>
          <w:color w:val="FF0000"/>
        </w:rPr>
        <w:t>触电，故</w:t>
      </w:r>
      <w:r>
        <w:rPr>
          <w:rFonts w:eastAsia="Times New Roman"/>
          <w:color w:val="FF0000"/>
        </w:rPr>
        <w:t>D</w:t>
      </w:r>
      <w:r>
        <w:rPr>
          <w:rFonts w:ascii="宋体" w:hAnsi="宋体" w:cs="宋体"/>
          <w:color w:val="FF0000"/>
        </w:rPr>
        <w:t>正确。</w:t>
      </w:r>
    </w:p>
    <w:p w14:paraId="50DB98B7"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137E854A" w14:textId="77777777" w:rsidR="00D1473E" w:rsidRDefault="00D1473E" w:rsidP="00D1473E">
      <w:pPr>
        <w:spacing w:line="360" w:lineRule="auto"/>
        <w:jc w:val="left"/>
        <w:textAlignment w:val="center"/>
        <w:rPr>
          <w:rFonts w:ascii="宋体" w:hAnsi="宋体" w:cs="宋体"/>
          <w:color w:val="000000"/>
        </w:rPr>
      </w:pPr>
      <w:r>
        <w:rPr>
          <w:rFonts w:ascii="宋体" w:hAnsi="宋体" w:hint="eastAsia"/>
          <w:b/>
          <w:color w:val="0000FF"/>
          <w:szCs w:val="21"/>
        </w:rPr>
        <w:t>2、（2021·安徽）</w:t>
      </w:r>
      <w:r>
        <w:rPr>
          <w:rFonts w:ascii="宋体" w:hAnsi="宋体" w:cs="宋体"/>
          <w:color w:val="000000"/>
        </w:rPr>
        <w:t>如图，小</w:t>
      </w:r>
      <w:proofErr w:type="gramStart"/>
      <w:r>
        <w:rPr>
          <w:rFonts w:ascii="宋体" w:hAnsi="宋体" w:cs="宋体"/>
          <w:color w:val="000000"/>
        </w:rPr>
        <w:t>雯</w:t>
      </w:r>
      <w:proofErr w:type="gramEnd"/>
      <w:r>
        <w:rPr>
          <w:rFonts w:ascii="宋体" w:hAnsi="宋体" w:cs="宋体"/>
          <w:color w:val="000000"/>
        </w:rPr>
        <w:t>在做家务劳动时，用平行于水平地面的力推沙发，沙发有相对地面运动的趋势，但它没有被推动。在上述过程中（　　）</w:t>
      </w:r>
    </w:p>
    <w:p w14:paraId="77CC356E" w14:textId="5FD72470" w:rsidR="00D1473E" w:rsidRDefault="00D1473E" w:rsidP="00D1473E">
      <w:pPr>
        <w:spacing w:line="360" w:lineRule="auto"/>
        <w:jc w:val="left"/>
        <w:textAlignment w:val="center"/>
        <w:rPr>
          <w:color w:val="000000"/>
        </w:rPr>
      </w:pPr>
      <w:r>
        <w:rPr>
          <w:rFonts w:ascii="宋体" w:hAnsi="宋体" w:cs="宋体"/>
          <w:noProof/>
          <w:color w:val="000000"/>
        </w:rPr>
        <w:drawing>
          <wp:inline distT="0" distB="0" distL="0" distR="0" wp14:anchorId="55213B04" wp14:editId="55A2C11C">
            <wp:extent cx="1666875" cy="695325"/>
            <wp:effectExtent l="0" t="0" r="9525" b="9525"/>
            <wp:docPr id="122" name="图片 1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695325"/>
                    </a:xfrm>
                    <a:prstGeom prst="rect">
                      <a:avLst/>
                    </a:prstGeom>
                    <a:noFill/>
                    <a:ln>
                      <a:noFill/>
                    </a:ln>
                  </pic:spPr>
                </pic:pic>
              </a:graphicData>
            </a:graphic>
          </wp:inline>
        </w:drawing>
      </w:r>
    </w:p>
    <w:p w14:paraId="702ABD16"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A. 地面对沙发没有摩擦力的作用</w:t>
      </w:r>
    </w:p>
    <w:p w14:paraId="32A4E636"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B. 人对沙发的推力与地面对沙发的摩擦力大小相等</w:t>
      </w:r>
    </w:p>
    <w:p w14:paraId="7B206AC6"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C. 人对沙发的推力与沙发对人的推力是一对平衡力</w:t>
      </w:r>
    </w:p>
    <w:p w14:paraId="25AD20DF"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D. 沙发受到的重力与地面对沙发的支持力是一对相互作用力</w:t>
      </w:r>
    </w:p>
    <w:p w14:paraId="7DD2D70F" w14:textId="77777777" w:rsidR="00D1473E" w:rsidRDefault="00D1473E" w:rsidP="00D1473E">
      <w:pPr>
        <w:spacing w:line="360" w:lineRule="auto"/>
        <w:textAlignment w:val="center"/>
        <w:rPr>
          <w:color w:val="FF0000"/>
        </w:rPr>
      </w:pPr>
      <w:r>
        <w:rPr>
          <w:color w:val="FF0000"/>
        </w:rPr>
        <w:t>【答案】</w:t>
      </w:r>
      <w:r>
        <w:rPr>
          <w:color w:val="FF0000"/>
        </w:rPr>
        <w:t>B</w:t>
      </w:r>
    </w:p>
    <w:p w14:paraId="1C9168AA" w14:textId="77777777" w:rsidR="00D1473E" w:rsidRDefault="00D1473E" w:rsidP="00D1473E">
      <w:pPr>
        <w:spacing w:line="360" w:lineRule="auto"/>
        <w:textAlignment w:val="center"/>
        <w:rPr>
          <w:color w:val="FF0000"/>
        </w:rPr>
      </w:pPr>
      <w:r>
        <w:rPr>
          <w:color w:val="FF0000"/>
        </w:rPr>
        <w:t>【解析】</w:t>
      </w:r>
    </w:p>
    <w:p w14:paraId="1169124F" w14:textId="77777777" w:rsidR="00D1473E" w:rsidRDefault="00D1473E" w:rsidP="00D1473E">
      <w:pPr>
        <w:spacing w:line="360" w:lineRule="auto"/>
        <w:textAlignment w:val="center"/>
        <w:rPr>
          <w:color w:val="FF0000"/>
        </w:rPr>
      </w:pPr>
      <w:r>
        <w:rPr>
          <w:color w:val="FF0000"/>
        </w:rPr>
        <w:t>A</w:t>
      </w:r>
      <w:r>
        <w:rPr>
          <w:color w:val="FF0000"/>
        </w:rPr>
        <w:t>．推沙发时，虽然没有被推动，但沙发有相对地面运动的趋势，所以地面对沙发有摩擦力的作用，故</w:t>
      </w:r>
      <w:r>
        <w:rPr>
          <w:color w:val="FF0000"/>
        </w:rPr>
        <w:t>A</w:t>
      </w:r>
      <w:r>
        <w:rPr>
          <w:color w:val="FF0000"/>
        </w:rPr>
        <w:t>不符合题意；</w:t>
      </w:r>
    </w:p>
    <w:p w14:paraId="06F01E4B" w14:textId="77777777" w:rsidR="00D1473E" w:rsidRDefault="00D1473E" w:rsidP="00D1473E">
      <w:pPr>
        <w:spacing w:line="360" w:lineRule="auto"/>
        <w:jc w:val="left"/>
        <w:textAlignment w:val="center"/>
        <w:rPr>
          <w:color w:val="FF0000"/>
        </w:rPr>
      </w:pPr>
      <w:r>
        <w:rPr>
          <w:color w:val="FF0000"/>
        </w:rPr>
        <w:t>B</w:t>
      </w:r>
      <w:r>
        <w:rPr>
          <w:color w:val="FF0000"/>
        </w:rPr>
        <w:t>．沙发没有被推动，处于平衡状态，人对沙发的推力与地面对沙发的摩擦力为一对平衡力，大小相等，故</w:t>
      </w:r>
      <w:r>
        <w:rPr>
          <w:color w:val="FF0000"/>
        </w:rPr>
        <w:t>B</w:t>
      </w:r>
      <w:r>
        <w:rPr>
          <w:color w:val="FF0000"/>
        </w:rPr>
        <w:t>符合题意；</w:t>
      </w:r>
    </w:p>
    <w:p w14:paraId="44C6E28F" w14:textId="77777777" w:rsidR="00D1473E" w:rsidRDefault="00D1473E" w:rsidP="00D1473E">
      <w:pPr>
        <w:spacing w:line="360" w:lineRule="auto"/>
        <w:jc w:val="left"/>
        <w:textAlignment w:val="center"/>
        <w:rPr>
          <w:color w:val="FF0000"/>
        </w:rPr>
      </w:pPr>
      <w:r>
        <w:rPr>
          <w:color w:val="FF0000"/>
        </w:rPr>
        <w:t>C</w:t>
      </w:r>
      <w:r>
        <w:rPr>
          <w:color w:val="FF0000"/>
        </w:rPr>
        <w:t>．人对沙发的推力与沙发对人的推力大小相等、方向相反、作用在同一直线上，但是分</w:t>
      </w:r>
      <w:r>
        <w:rPr>
          <w:color w:val="FF0000"/>
        </w:rPr>
        <w:lastRenderedPageBreak/>
        <w:t>别作用在两个物体上，是一对相互作用力，故</w:t>
      </w:r>
      <w:r>
        <w:rPr>
          <w:color w:val="FF0000"/>
        </w:rPr>
        <w:t>C</w:t>
      </w:r>
      <w:r>
        <w:rPr>
          <w:color w:val="FF0000"/>
        </w:rPr>
        <w:t>不符合题意；</w:t>
      </w:r>
    </w:p>
    <w:p w14:paraId="1CEE7473" w14:textId="77777777" w:rsidR="00D1473E" w:rsidRDefault="00D1473E" w:rsidP="00D1473E">
      <w:pPr>
        <w:spacing w:line="360" w:lineRule="auto"/>
        <w:jc w:val="left"/>
        <w:textAlignment w:val="center"/>
        <w:rPr>
          <w:color w:val="FF0000"/>
        </w:rPr>
      </w:pPr>
      <w:r>
        <w:rPr>
          <w:color w:val="FF0000"/>
        </w:rPr>
        <w:t>D</w:t>
      </w:r>
      <w:r>
        <w:rPr>
          <w:color w:val="FF0000"/>
        </w:rPr>
        <w:t>．沙发在竖直方向上静止，受到的重力与地面对沙发的支持力是一对平衡力，故</w:t>
      </w:r>
      <w:r>
        <w:rPr>
          <w:color w:val="FF0000"/>
        </w:rPr>
        <w:t>D</w:t>
      </w:r>
      <w:r>
        <w:rPr>
          <w:color w:val="FF0000"/>
        </w:rPr>
        <w:t>不符合题意。</w:t>
      </w:r>
    </w:p>
    <w:p w14:paraId="02F613DB" w14:textId="77777777" w:rsidR="00D1473E" w:rsidRDefault="00D1473E" w:rsidP="00D1473E">
      <w:pPr>
        <w:spacing w:line="360" w:lineRule="auto"/>
        <w:jc w:val="left"/>
        <w:textAlignment w:val="center"/>
        <w:rPr>
          <w:color w:val="FF0000"/>
        </w:rPr>
      </w:pPr>
      <w:r>
        <w:rPr>
          <w:color w:val="FF0000"/>
        </w:rPr>
        <w:t>故选</w:t>
      </w:r>
      <w:r>
        <w:rPr>
          <w:color w:val="FF0000"/>
        </w:rPr>
        <w:t>B</w:t>
      </w:r>
      <w:r>
        <w:rPr>
          <w:color w:val="FF0000"/>
        </w:rPr>
        <w:t>。</w:t>
      </w:r>
    </w:p>
    <w:p w14:paraId="35647540" w14:textId="77777777" w:rsidR="00D1473E" w:rsidRDefault="00D1473E" w:rsidP="00D1473E">
      <w:pPr>
        <w:spacing w:line="360" w:lineRule="auto"/>
        <w:jc w:val="left"/>
        <w:textAlignment w:val="center"/>
        <w:rPr>
          <w:rFonts w:ascii="宋体" w:hAnsi="宋体" w:cs="宋体"/>
          <w:color w:val="000000"/>
        </w:rPr>
      </w:pPr>
      <w:r>
        <w:rPr>
          <w:rFonts w:hint="eastAsia"/>
          <w:color w:val="000000"/>
        </w:rPr>
        <w:t>3</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color w:val="000000"/>
        </w:rPr>
        <w:t>如图所示，</w:t>
      </w:r>
      <w:proofErr w:type="gramStart"/>
      <w:r>
        <w:rPr>
          <w:rFonts w:ascii="宋体" w:hAnsi="宋体" w:cs="宋体"/>
          <w:color w:val="000000"/>
        </w:rPr>
        <w:t>一</w:t>
      </w:r>
      <w:proofErr w:type="gramEnd"/>
      <w:r>
        <w:rPr>
          <w:rFonts w:ascii="宋体" w:hAnsi="宋体" w:cs="宋体"/>
          <w:color w:val="000000"/>
        </w:rPr>
        <w:t>轻质弹簧（即重力不计），上端挂在铁架台的水平横杆上，下端挂一重为</w:t>
      </w:r>
      <w:r>
        <w:rPr>
          <w:rFonts w:eastAsia="Times New Roman"/>
          <w:i/>
          <w:color w:val="000000"/>
        </w:rPr>
        <w:t>G</w:t>
      </w:r>
      <w:r>
        <w:rPr>
          <w:rFonts w:ascii="宋体" w:hAnsi="宋体" w:cs="宋体"/>
          <w:color w:val="000000"/>
        </w:rPr>
        <w:t>的小球并保持静止。图中分别出了该状态下小球和弹簧的受力示意图。下列判断正确的是（  ）</w:t>
      </w:r>
    </w:p>
    <w:p w14:paraId="69F2F709" w14:textId="54B0ECC2" w:rsidR="00D1473E" w:rsidRDefault="00D1473E" w:rsidP="00D1473E">
      <w:pPr>
        <w:spacing w:line="360" w:lineRule="auto"/>
        <w:jc w:val="left"/>
        <w:textAlignment w:val="center"/>
        <w:rPr>
          <w:color w:val="000000"/>
        </w:rPr>
      </w:pPr>
      <w:r>
        <w:rPr>
          <w:rFonts w:ascii="宋体" w:hAnsi="宋体" w:cs="宋体"/>
          <w:noProof/>
          <w:color w:val="000000"/>
        </w:rPr>
        <w:drawing>
          <wp:inline distT="0" distB="0" distL="0" distR="0" wp14:anchorId="76E1F9D1" wp14:editId="1CA3D862">
            <wp:extent cx="1981200" cy="2000250"/>
            <wp:effectExtent l="0" t="0" r="0" b="0"/>
            <wp:docPr id="121" name="图片 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2000250"/>
                    </a:xfrm>
                    <a:prstGeom prst="rect">
                      <a:avLst/>
                    </a:prstGeom>
                    <a:noFill/>
                    <a:ln>
                      <a:noFill/>
                    </a:ln>
                  </pic:spPr>
                </pic:pic>
              </a:graphicData>
            </a:graphic>
          </wp:inline>
        </w:drawing>
      </w:r>
    </w:p>
    <w:p w14:paraId="28FBFC7F"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A. </w:t>
      </w:r>
      <w:r>
        <w:rPr>
          <w:rFonts w:eastAsia="Times New Roman"/>
          <w:i/>
          <w:color w:val="000000"/>
        </w:rPr>
        <w:t>G</w:t>
      </w:r>
      <w:r>
        <w:rPr>
          <w:rFonts w:ascii="宋体" w:hAnsi="宋体" w:cs="宋体"/>
          <w:color w:val="000000"/>
        </w:rPr>
        <w:t>与</w:t>
      </w:r>
      <w:r>
        <w:rPr>
          <w:rFonts w:eastAsia="Times New Roman"/>
          <w:i/>
          <w:color w:val="000000"/>
        </w:rPr>
        <w:t>F</w:t>
      </w:r>
      <w:r>
        <w:rPr>
          <w:rFonts w:eastAsia="Times New Roman"/>
          <w:color w:val="000000"/>
          <w:vertAlign w:val="subscript"/>
        </w:rPr>
        <w:t>3</w:t>
      </w:r>
      <w:r>
        <w:rPr>
          <w:rFonts w:ascii="宋体" w:hAnsi="宋体" w:cs="宋体"/>
          <w:color w:val="000000"/>
        </w:rPr>
        <w:t>是一对平衡力</w:t>
      </w:r>
    </w:p>
    <w:p w14:paraId="66126103"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B. </w:t>
      </w:r>
      <w:r>
        <w:rPr>
          <w:rFonts w:eastAsia="Times New Roman"/>
          <w:i/>
          <w:color w:val="000000"/>
        </w:rPr>
        <w:t>G</w:t>
      </w:r>
      <w:r>
        <w:rPr>
          <w:rFonts w:ascii="宋体" w:hAnsi="宋体" w:cs="宋体"/>
          <w:color w:val="000000"/>
        </w:rPr>
        <w:t>与</w:t>
      </w:r>
      <w:r>
        <w:rPr>
          <w:rFonts w:eastAsia="Times New Roman"/>
          <w:i/>
          <w:color w:val="000000"/>
        </w:rPr>
        <w:t>F</w:t>
      </w:r>
      <w:r>
        <w:rPr>
          <w:rFonts w:eastAsia="Times New Roman"/>
          <w:color w:val="000000"/>
          <w:vertAlign w:val="subscript"/>
        </w:rPr>
        <w:t>3</w:t>
      </w:r>
      <w:r>
        <w:rPr>
          <w:rFonts w:ascii="宋体" w:hAnsi="宋体" w:cs="宋体"/>
          <w:color w:val="000000"/>
        </w:rPr>
        <w:t>是一对相互作用力</w:t>
      </w:r>
    </w:p>
    <w:p w14:paraId="6A2097DD"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C. </w:t>
      </w:r>
      <w:r>
        <w:rPr>
          <w:rFonts w:eastAsia="Times New Roman"/>
          <w:i/>
          <w:color w:val="000000"/>
        </w:rPr>
        <w:t>F</w:t>
      </w:r>
      <w:r>
        <w:rPr>
          <w:rFonts w:eastAsia="Times New Roman"/>
          <w:color w:val="000000"/>
          <w:vertAlign w:val="subscript"/>
        </w:rPr>
        <w:t>1</w:t>
      </w:r>
      <w:r>
        <w:rPr>
          <w:rFonts w:ascii="宋体" w:hAnsi="宋体" w:cs="宋体"/>
          <w:color w:val="000000"/>
        </w:rPr>
        <w:t>与</w:t>
      </w:r>
      <w:r>
        <w:rPr>
          <w:rFonts w:eastAsia="Times New Roman"/>
          <w:i/>
          <w:color w:val="000000"/>
        </w:rPr>
        <w:t>F</w:t>
      </w:r>
      <w:r>
        <w:rPr>
          <w:rFonts w:eastAsia="Times New Roman"/>
          <w:color w:val="000000"/>
          <w:vertAlign w:val="subscript"/>
        </w:rPr>
        <w:t>2</w:t>
      </w:r>
      <w:r>
        <w:rPr>
          <w:rFonts w:ascii="宋体" w:hAnsi="宋体" w:cs="宋体"/>
          <w:color w:val="000000"/>
        </w:rPr>
        <w:t>是一对平衡力</w:t>
      </w:r>
    </w:p>
    <w:p w14:paraId="7F6EE913"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D. </w:t>
      </w:r>
      <w:r>
        <w:rPr>
          <w:rFonts w:eastAsia="Times New Roman"/>
          <w:i/>
          <w:color w:val="000000"/>
        </w:rPr>
        <w:t>F</w:t>
      </w:r>
      <w:r>
        <w:rPr>
          <w:rFonts w:eastAsia="Times New Roman"/>
          <w:color w:val="000000"/>
          <w:vertAlign w:val="subscript"/>
        </w:rPr>
        <w:t>1</w:t>
      </w:r>
      <w:r>
        <w:rPr>
          <w:rFonts w:ascii="宋体" w:hAnsi="宋体" w:cs="宋体"/>
          <w:color w:val="000000"/>
        </w:rPr>
        <w:t>与</w:t>
      </w:r>
      <w:r>
        <w:rPr>
          <w:rFonts w:eastAsia="Times New Roman"/>
          <w:i/>
          <w:color w:val="000000"/>
        </w:rPr>
        <w:t>F</w:t>
      </w:r>
      <w:r>
        <w:rPr>
          <w:rFonts w:eastAsia="Times New Roman"/>
          <w:color w:val="000000"/>
          <w:vertAlign w:val="subscript"/>
        </w:rPr>
        <w:t>2</w:t>
      </w:r>
      <w:r>
        <w:rPr>
          <w:rFonts w:ascii="宋体" w:hAnsi="宋体" w:cs="宋体"/>
          <w:color w:val="000000"/>
        </w:rPr>
        <w:t>是一对相互作用力</w:t>
      </w:r>
    </w:p>
    <w:p w14:paraId="5CF07E67" w14:textId="77777777" w:rsidR="00D1473E" w:rsidRDefault="00D1473E" w:rsidP="00D1473E">
      <w:pPr>
        <w:spacing w:line="360" w:lineRule="auto"/>
        <w:textAlignment w:val="center"/>
        <w:rPr>
          <w:color w:val="FF0000"/>
        </w:rPr>
      </w:pPr>
      <w:r>
        <w:rPr>
          <w:color w:val="FF0000"/>
        </w:rPr>
        <w:t>【答案】</w:t>
      </w:r>
      <w:r>
        <w:rPr>
          <w:color w:val="FF0000"/>
        </w:rPr>
        <w:t>D</w:t>
      </w:r>
    </w:p>
    <w:p w14:paraId="112E230B" w14:textId="77777777" w:rsidR="00D1473E" w:rsidRDefault="00D1473E" w:rsidP="00D1473E">
      <w:pPr>
        <w:spacing w:line="360" w:lineRule="auto"/>
        <w:textAlignment w:val="center"/>
        <w:rPr>
          <w:color w:val="FF0000"/>
        </w:rPr>
      </w:pPr>
      <w:r>
        <w:rPr>
          <w:color w:val="FF0000"/>
        </w:rPr>
        <w:t>【解析】</w:t>
      </w:r>
    </w:p>
    <w:p w14:paraId="32030682" w14:textId="57279F3F" w:rsidR="00D1473E" w:rsidRDefault="00D1473E" w:rsidP="00D1473E">
      <w:pPr>
        <w:spacing w:line="360" w:lineRule="auto"/>
        <w:textAlignment w:val="center"/>
        <w:rPr>
          <w:rFonts w:ascii="宋体" w:hAnsi="宋体" w:cs="宋体"/>
          <w:color w:val="FF0000"/>
        </w:rPr>
      </w:pPr>
      <w:r>
        <w:rPr>
          <w:color w:val="FF0000"/>
        </w:rPr>
        <w:t>【详解】</w:t>
      </w:r>
      <w:r>
        <w:rPr>
          <w:rFonts w:ascii="宋体" w:hAnsi="宋体" w:cs="宋体"/>
          <w:color w:val="FF0000"/>
        </w:rPr>
        <w:t>重为</w:t>
      </w:r>
      <w:r>
        <w:rPr>
          <w:rFonts w:eastAsia="Times New Roman"/>
          <w:i/>
          <w:color w:val="FF0000"/>
        </w:rPr>
        <w:t>G</w:t>
      </w:r>
      <w:r>
        <w:rPr>
          <w:rFonts w:ascii="宋体" w:hAnsi="宋体" w:cs="宋体"/>
          <w:color w:val="FF0000"/>
        </w:rPr>
        <w:t>小球悬挂在铁架台</w:t>
      </w:r>
      <w:r>
        <w:rPr>
          <w:rFonts w:ascii="宋体" w:hAnsi="宋体" w:cs="宋体"/>
          <w:noProof/>
          <w:color w:val="FF0000"/>
        </w:rPr>
        <w:drawing>
          <wp:inline distT="0" distB="0" distL="0" distR="0" wp14:anchorId="5639C04F" wp14:editId="05BDA31F">
            <wp:extent cx="133350" cy="180975"/>
            <wp:effectExtent l="0" t="0" r="0" b="952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color w:val="FF0000"/>
        </w:rPr>
        <w:t>水平横杆上，由图可知</w:t>
      </w:r>
      <w:r>
        <w:rPr>
          <w:rFonts w:eastAsia="Times New Roman"/>
          <w:i/>
          <w:color w:val="FF0000"/>
        </w:rPr>
        <w:t>F</w:t>
      </w:r>
      <w:r>
        <w:rPr>
          <w:rFonts w:eastAsia="Times New Roman"/>
          <w:color w:val="FF0000"/>
        </w:rPr>
        <w:t> </w:t>
      </w:r>
      <w:r>
        <w:rPr>
          <w:rFonts w:eastAsia="Times New Roman"/>
          <w:color w:val="FF0000"/>
          <w:vertAlign w:val="subscript"/>
        </w:rPr>
        <w:t>1</w:t>
      </w:r>
      <w:r>
        <w:rPr>
          <w:rFonts w:ascii="宋体" w:hAnsi="宋体" w:cs="宋体"/>
          <w:color w:val="FF0000"/>
        </w:rPr>
        <w:t>是弹簧对小球的拉力，</w:t>
      </w:r>
      <w:r>
        <w:rPr>
          <w:rFonts w:eastAsia="Times New Roman"/>
          <w:i/>
          <w:color w:val="FF0000"/>
        </w:rPr>
        <w:t>F</w:t>
      </w:r>
      <w:r>
        <w:rPr>
          <w:rFonts w:eastAsia="Times New Roman"/>
          <w:color w:val="FF0000"/>
          <w:vertAlign w:val="subscript"/>
        </w:rPr>
        <w:t>2</w:t>
      </w:r>
      <w:r>
        <w:rPr>
          <w:rFonts w:ascii="宋体" w:hAnsi="宋体" w:cs="宋体"/>
          <w:color w:val="FF0000"/>
        </w:rPr>
        <w:t>是小球对弹簧的拉力，</w:t>
      </w:r>
      <w:r>
        <w:rPr>
          <w:rFonts w:eastAsia="Times New Roman"/>
          <w:i/>
          <w:color w:val="FF0000"/>
        </w:rPr>
        <w:t>F</w:t>
      </w:r>
      <w:r>
        <w:rPr>
          <w:rFonts w:eastAsia="Times New Roman"/>
          <w:color w:val="FF0000"/>
          <w:vertAlign w:val="subscript"/>
        </w:rPr>
        <w:t>3</w:t>
      </w:r>
      <w:r>
        <w:rPr>
          <w:rFonts w:ascii="宋体" w:hAnsi="宋体" w:cs="宋体"/>
          <w:color w:val="FF0000"/>
        </w:rPr>
        <w:t>是铁架台的水平横杆对弹簧的拉力；根据平衡条件可知，重力</w:t>
      </w:r>
      <w:r>
        <w:rPr>
          <w:rFonts w:eastAsia="Times New Roman"/>
          <w:i/>
          <w:color w:val="FF0000"/>
        </w:rPr>
        <w:t>G</w:t>
      </w:r>
      <w:r>
        <w:rPr>
          <w:rFonts w:ascii="宋体" w:hAnsi="宋体" w:cs="宋体"/>
          <w:color w:val="FF0000"/>
        </w:rPr>
        <w:t>与</w:t>
      </w:r>
      <w:r>
        <w:rPr>
          <w:rFonts w:eastAsia="Times New Roman"/>
          <w:i/>
          <w:color w:val="FF0000"/>
        </w:rPr>
        <w:t>F</w:t>
      </w:r>
      <w:r>
        <w:rPr>
          <w:rFonts w:eastAsia="Times New Roman"/>
          <w:color w:val="FF0000"/>
          <w:vertAlign w:val="subscript"/>
        </w:rPr>
        <w:t>1</w:t>
      </w:r>
      <w:r>
        <w:rPr>
          <w:rFonts w:ascii="宋体" w:hAnsi="宋体" w:cs="宋体"/>
          <w:color w:val="FF0000"/>
        </w:rPr>
        <w:t>是一对平衡力，</w:t>
      </w:r>
      <w:r>
        <w:rPr>
          <w:rFonts w:eastAsia="Times New Roman"/>
          <w:i/>
          <w:color w:val="FF0000"/>
        </w:rPr>
        <w:t>F</w:t>
      </w:r>
      <w:r>
        <w:rPr>
          <w:rFonts w:eastAsia="Times New Roman"/>
          <w:color w:val="FF0000"/>
          <w:vertAlign w:val="subscript"/>
        </w:rPr>
        <w:t>2</w:t>
      </w:r>
      <w:r>
        <w:rPr>
          <w:rFonts w:ascii="宋体" w:hAnsi="宋体" w:cs="宋体"/>
          <w:color w:val="FF0000"/>
        </w:rPr>
        <w:t>和</w:t>
      </w:r>
      <w:r>
        <w:rPr>
          <w:rFonts w:eastAsia="Times New Roman"/>
          <w:i/>
          <w:color w:val="FF0000"/>
        </w:rPr>
        <w:t>F</w:t>
      </w:r>
      <w:r>
        <w:rPr>
          <w:rFonts w:eastAsia="Times New Roman"/>
          <w:color w:val="FF0000"/>
          <w:vertAlign w:val="subscript"/>
        </w:rPr>
        <w:t>3</w:t>
      </w:r>
      <w:r>
        <w:rPr>
          <w:rFonts w:ascii="宋体" w:hAnsi="宋体" w:cs="宋体"/>
          <w:color w:val="FF0000"/>
        </w:rPr>
        <w:t>是一对平衡力，</w:t>
      </w:r>
      <w:r>
        <w:rPr>
          <w:rFonts w:eastAsia="Times New Roman"/>
          <w:i/>
          <w:color w:val="FF0000"/>
        </w:rPr>
        <w:t>F</w:t>
      </w:r>
      <w:r>
        <w:rPr>
          <w:rFonts w:eastAsia="Times New Roman"/>
          <w:color w:val="FF0000"/>
        </w:rPr>
        <w:t> </w:t>
      </w:r>
      <w:r>
        <w:rPr>
          <w:rFonts w:eastAsia="Times New Roman"/>
          <w:color w:val="FF0000"/>
          <w:vertAlign w:val="subscript"/>
        </w:rPr>
        <w:t>1</w:t>
      </w:r>
      <w:r>
        <w:rPr>
          <w:rFonts w:ascii="宋体" w:hAnsi="宋体" w:cs="宋体"/>
          <w:color w:val="FF0000"/>
        </w:rPr>
        <w:t>与</w:t>
      </w:r>
      <w:r>
        <w:rPr>
          <w:rFonts w:eastAsia="Times New Roman"/>
          <w:i/>
          <w:color w:val="FF0000"/>
        </w:rPr>
        <w:t>F</w:t>
      </w:r>
      <w:r>
        <w:rPr>
          <w:rFonts w:eastAsia="Times New Roman"/>
          <w:color w:val="FF0000"/>
          <w:vertAlign w:val="subscript"/>
        </w:rPr>
        <w:t>2</w:t>
      </w:r>
      <w:r>
        <w:rPr>
          <w:rFonts w:ascii="宋体" w:hAnsi="宋体" w:cs="宋体"/>
          <w:color w:val="FF0000"/>
        </w:rPr>
        <w:t>是一对相互作用力，</w:t>
      </w:r>
      <w:r>
        <w:rPr>
          <w:rFonts w:eastAsia="Times New Roman"/>
          <w:i/>
          <w:color w:val="FF0000"/>
        </w:rPr>
        <w:t>G</w:t>
      </w:r>
      <w:r>
        <w:rPr>
          <w:rFonts w:ascii="宋体" w:hAnsi="宋体" w:cs="宋体"/>
          <w:color w:val="FF0000"/>
        </w:rPr>
        <w:t>与</w:t>
      </w:r>
      <w:r>
        <w:rPr>
          <w:rFonts w:eastAsia="Times New Roman"/>
          <w:i/>
          <w:color w:val="FF0000"/>
        </w:rPr>
        <w:t>F</w:t>
      </w:r>
      <w:r>
        <w:rPr>
          <w:rFonts w:eastAsia="Times New Roman"/>
          <w:color w:val="FF0000"/>
          <w:vertAlign w:val="subscript"/>
        </w:rPr>
        <w:t>3</w:t>
      </w:r>
      <w:r>
        <w:rPr>
          <w:rFonts w:ascii="宋体" w:hAnsi="宋体" w:cs="宋体"/>
          <w:color w:val="FF0000"/>
        </w:rPr>
        <w:t>是既不是平衡力也不是相互作用力。故</w:t>
      </w:r>
      <w:r>
        <w:rPr>
          <w:rFonts w:eastAsia="Times New Roman"/>
          <w:color w:val="FF0000"/>
        </w:rPr>
        <w:t>ABC</w:t>
      </w:r>
      <w:r>
        <w:rPr>
          <w:rFonts w:ascii="宋体" w:hAnsi="宋体" w:cs="宋体"/>
          <w:color w:val="FF0000"/>
        </w:rPr>
        <w:t>错误，</w:t>
      </w:r>
      <w:r>
        <w:rPr>
          <w:rFonts w:eastAsia="Times New Roman"/>
          <w:color w:val="FF0000"/>
        </w:rPr>
        <w:t>D</w:t>
      </w:r>
      <w:r>
        <w:rPr>
          <w:rFonts w:ascii="宋体" w:hAnsi="宋体" w:cs="宋体"/>
          <w:color w:val="FF0000"/>
        </w:rPr>
        <w:t>正确。</w:t>
      </w:r>
    </w:p>
    <w:p w14:paraId="391D74D4" w14:textId="77777777" w:rsidR="00D1473E" w:rsidRDefault="00D1473E" w:rsidP="00D1473E">
      <w:pPr>
        <w:spacing w:line="360" w:lineRule="auto"/>
        <w:jc w:val="left"/>
        <w:textAlignment w:val="center"/>
        <w:rPr>
          <w:rFonts w:hint="eastAsia"/>
          <w:color w:val="000000"/>
        </w:rPr>
      </w:pPr>
      <w:r>
        <w:rPr>
          <w:rFonts w:ascii="宋体" w:hAnsi="宋体" w:cs="宋体"/>
          <w:color w:val="FF0000"/>
        </w:rPr>
        <w:t>故选</w:t>
      </w:r>
      <w:r>
        <w:rPr>
          <w:rFonts w:eastAsia="Times New Roman"/>
          <w:color w:val="FF0000"/>
        </w:rPr>
        <w:t>D</w:t>
      </w:r>
      <w:r>
        <w:rPr>
          <w:rFonts w:ascii="宋体" w:hAnsi="宋体" w:cs="宋体"/>
          <w:color w:val="FF0000"/>
        </w:rPr>
        <w:t>。</w:t>
      </w:r>
    </w:p>
    <w:p w14:paraId="3A17CD6C" w14:textId="77777777" w:rsidR="00D1473E" w:rsidRDefault="00D1473E" w:rsidP="00D1473E">
      <w:pPr>
        <w:spacing w:line="360" w:lineRule="auto"/>
        <w:jc w:val="left"/>
        <w:textAlignment w:val="center"/>
        <w:rPr>
          <w:rFonts w:ascii="宋体" w:hAnsi="宋体" w:cs="宋体"/>
          <w:color w:val="000000"/>
        </w:rPr>
      </w:pPr>
      <w:r>
        <w:rPr>
          <w:rFonts w:ascii="宋体" w:hAnsi="宋体" w:cs="宋体" w:hint="eastAsia"/>
          <w:color w:val="000000"/>
          <w:szCs w:val="21"/>
        </w:rPr>
        <w:t>4、（2019安徽）</w:t>
      </w:r>
      <w:r>
        <w:rPr>
          <w:rFonts w:ascii="宋体" w:hAnsi="宋体" w:cs="宋体"/>
          <w:color w:val="000000"/>
        </w:rPr>
        <w:t>如图所示</w:t>
      </w:r>
      <w:r>
        <w:rPr>
          <w:rFonts w:eastAsia="Times New Roman"/>
          <w:color w:val="000000"/>
        </w:rPr>
        <w:t>,</w:t>
      </w:r>
      <w:r>
        <w:rPr>
          <w:rFonts w:ascii="宋体" w:hAnsi="宋体" w:cs="宋体"/>
          <w:color w:val="000000"/>
        </w:rPr>
        <w:t>用细线将小钢球悬挂起来</w:t>
      </w:r>
      <w:r>
        <w:rPr>
          <w:rFonts w:eastAsia="Times New Roman"/>
          <w:color w:val="000000"/>
        </w:rPr>
        <w:t>.</w:t>
      </w:r>
      <w:r>
        <w:rPr>
          <w:rFonts w:ascii="宋体" w:hAnsi="宋体" w:cs="宋体"/>
          <w:color w:val="000000"/>
        </w:rPr>
        <w:t>让其在竖直平面内左右摆动．忽略空气阻力</w:t>
      </w:r>
      <w:r>
        <w:rPr>
          <w:rFonts w:eastAsia="Times New Roman"/>
          <w:color w:val="000000"/>
        </w:rPr>
        <w:t>,</w:t>
      </w:r>
      <w:r>
        <w:rPr>
          <w:rFonts w:ascii="宋体" w:hAnsi="宋体" w:cs="宋体"/>
          <w:color w:val="000000"/>
        </w:rPr>
        <w:t>在图上画出小钢球摆动到</w:t>
      </w:r>
      <w:r>
        <w:rPr>
          <w:rFonts w:eastAsia="Times New Roman"/>
          <w:i/>
          <w:color w:val="000000"/>
        </w:rPr>
        <w:t>B</w:t>
      </w:r>
      <w:r>
        <w:rPr>
          <w:rFonts w:ascii="宋体" w:hAnsi="宋体" w:cs="宋体"/>
          <w:color w:val="000000"/>
        </w:rPr>
        <w:t>点时所受力的示意图．</w:t>
      </w:r>
    </w:p>
    <w:p w14:paraId="3E306AFF" w14:textId="77777777" w:rsidR="00D1473E" w:rsidRDefault="00D1473E" w:rsidP="00D1473E">
      <w:pPr>
        <w:spacing w:line="360" w:lineRule="auto"/>
        <w:jc w:val="left"/>
        <w:textAlignment w:val="center"/>
        <w:rPr>
          <w:color w:val="000000"/>
        </w:rPr>
      </w:pPr>
      <w:r>
        <w:rPr>
          <w:rFonts w:ascii="宋体" w:hAnsi="宋体" w:cs="宋体"/>
          <w:color w:val="000000"/>
        </w:rPr>
        <w:t>（       ）</w:t>
      </w:r>
    </w:p>
    <w:p w14:paraId="62858C68" w14:textId="49E68DA4" w:rsidR="00D1473E" w:rsidRDefault="00D1473E" w:rsidP="00D1473E">
      <w:pPr>
        <w:spacing w:line="360" w:lineRule="auto"/>
        <w:jc w:val="left"/>
        <w:textAlignment w:val="center"/>
        <w:rPr>
          <w:color w:val="000000"/>
        </w:rPr>
      </w:pPr>
      <w:r>
        <w:rPr>
          <w:rFonts w:ascii="宋体" w:hAnsi="宋体" w:cs="宋体"/>
          <w:noProof/>
          <w:color w:val="000000"/>
        </w:rPr>
        <w:lastRenderedPageBreak/>
        <w:drawing>
          <wp:inline distT="0" distB="0" distL="0" distR="0" wp14:anchorId="00937A6F" wp14:editId="07FE82A4">
            <wp:extent cx="1295400" cy="1285875"/>
            <wp:effectExtent l="0" t="0" r="0" b="9525"/>
            <wp:docPr id="119" name="图片 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14:paraId="38684E78" w14:textId="5B05AA6A" w:rsidR="00D1473E" w:rsidRDefault="00D1473E" w:rsidP="00D1473E">
      <w:pPr>
        <w:spacing w:line="360" w:lineRule="auto"/>
        <w:textAlignment w:val="center"/>
        <w:rPr>
          <w:color w:val="FF0000"/>
        </w:rPr>
      </w:pPr>
      <w:r>
        <w:rPr>
          <w:color w:val="FF0000"/>
        </w:rPr>
        <w:t>【答案】</w:t>
      </w:r>
      <w:r>
        <w:rPr>
          <w:noProof/>
          <w:color w:val="FF0000"/>
        </w:rPr>
        <w:drawing>
          <wp:inline distT="0" distB="0" distL="0" distR="0" wp14:anchorId="34CC9EBC" wp14:editId="6A22FB0A">
            <wp:extent cx="1466850" cy="1790700"/>
            <wp:effectExtent l="0" t="0" r="0" b="0"/>
            <wp:docPr id="118" name="图片 1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790700"/>
                    </a:xfrm>
                    <a:prstGeom prst="rect">
                      <a:avLst/>
                    </a:prstGeom>
                    <a:noFill/>
                    <a:ln>
                      <a:noFill/>
                    </a:ln>
                  </pic:spPr>
                </pic:pic>
              </a:graphicData>
            </a:graphic>
          </wp:inline>
        </w:drawing>
      </w:r>
    </w:p>
    <w:p w14:paraId="14971F86" w14:textId="77777777" w:rsidR="00D1473E" w:rsidRDefault="00D1473E" w:rsidP="00D1473E">
      <w:pPr>
        <w:spacing w:line="360" w:lineRule="auto"/>
        <w:textAlignment w:val="center"/>
        <w:rPr>
          <w:color w:val="FF0000"/>
        </w:rPr>
      </w:pPr>
      <w:r>
        <w:rPr>
          <w:color w:val="FF0000"/>
        </w:rPr>
        <w:t>【解析】</w:t>
      </w:r>
    </w:p>
    <w:p w14:paraId="04A10790" w14:textId="77777777" w:rsidR="00D1473E" w:rsidRDefault="00D1473E" w:rsidP="00D1473E">
      <w:pPr>
        <w:spacing w:line="360" w:lineRule="auto"/>
        <w:textAlignment w:val="center"/>
        <w:rPr>
          <w:rFonts w:ascii="宋体" w:hAnsi="宋体" w:cs="宋体"/>
          <w:color w:val="FF0000"/>
        </w:rPr>
      </w:pPr>
      <w:r>
        <w:rPr>
          <w:color w:val="FF0000"/>
        </w:rPr>
        <w:t>【详解】</w:t>
      </w:r>
      <w:r>
        <w:rPr>
          <w:rFonts w:ascii="宋体" w:hAnsi="宋体" w:cs="宋体"/>
          <w:color w:val="FF0000"/>
        </w:rPr>
        <w:t>忽略空气阻力，小钢球在</w:t>
      </w:r>
      <w:r>
        <w:rPr>
          <w:rFonts w:eastAsia="Times New Roman"/>
          <w:i/>
          <w:color w:val="FF0000"/>
        </w:rPr>
        <w:t>B</w:t>
      </w:r>
      <w:r>
        <w:rPr>
          <w:rFonts w:ascii="宋体" w:hAnsi="宋体" w:cs="宋体"/>
          <w:color w:val="FF0000"/>
        </w:rPr>
        <w:t>点只受到重力和拉力的作用，重力的方向竖直向下，拉力的方向沿绳子向上；过球心作竖直向下的重力</w:t>
      </w:r>
      <w:r>
        <w:rPr>
          <w:rFonts w:eastAsia="Times New Roman"/>
          <w:i/>
          <w:color w:val="FF0000"/>
        </w:rPr>
        <w:t>G</w:t>
      </w:r>
      <w:r>
        <w:rPr>
          <w:rFonts w:ascii="宋体" w:hAnsi="宋体" w:cs="宋体"/>
          <w:color w:val="FF0000"/>
        </w:rPr>
        <w:t>和沿绳子斜向上的拉力</w:t>
      </w:r>
      <w:r>
        <w:rPr>
          <w:rFonts w:eastAsia="Times New Roman"/>
          <w:i/>
          <w:color w:val="FF0000"/>
        </w:rPr>
        <w:t>F</w:t>
      </w:r>
      <w:r>
        <w:rPr>
          <w:rFonts w:ascii="宋体" w:hAnsi="宋体" w:cs="宋体"/>
          <w:color w:val="FF0000"/>
        </w:rPr>
        <w:t>，如图所示：</w:t>
      </w:r>
    </w:p>
    <w:p w14:paraId="30ABD569" w14:textId="495EA5D3" w:rsidR="00D1473E" w:rsidRDefault="00D1473E" w:rsidP="00D1473E">
      <w:pPr>
        <w:spacing w:line="360" w:lineRule="auto"/>
        <w:jc w:val="left"/>
        <w:textAlignment w:val="center"/>
        <w:rPr>
          <w:color w:val="FF0000"/>
        </w:rPr>
      </w:pPr>
      <w:r>
        <w:rPr>
          <w:noProof/>
          <w:color w:val="FF0000"/>
        </w:rPr>
        <w:drawing>
          <wp:inline distT="0" distB="0" distL="0" distR="0" wp14:anchorId="28F264CC" wp14:editId="0CC7002E">
            <wp:extent cx="1466850" cy="1790700"/>
            <wp:effectExtent l="0" t="0" r="0" b="0"/>
            <wp:docPr id="117" name="图片 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790700"/>
                    </a:xfrm>
                    <a:prstGeom prst="rect">
                      <a:avLst/>
                    </a:prstGeom>
                    <a:noFill/>
                    <a:ln>
                      <a:noFill/>
                    </a:ln>
                  </pic:spPr>
                </pic:pic>
              </a:graphicData>
            </a:graphic>
          </wp:inline>
        </w:drawing>
      </w:r>
    </w:p>
    <w:p w14:paraId="4B26FC87" w14:textId="77777777" w:rsidR="00D1473E" w:rsidRDefault="00D1473E" w:rsidP="00D1473E">
      <w:pPr>
        <w:spacing w:line="360" w:lineRule="auto"/>
        <w:jc w:val="left"/>
        <w:textAlignment w:val="center"/>
        <w:rPr>
          <w:rFonts w:eastAsia="Times New Roman"/>
          <w:color w:val="000000"/>
        </w:rPr>
      </w:pPr>
      <w:r>
        <w:rPr>
          <w:rFonts w:ascii="宋体" w:hAnsi="宋体" w:cs="宋体" w:hint="eastAsia"/>
          <w:color w:val="000000"/>
          <w:szCs w:val="21"/>
        </w:rPr>
        <w:t>5、（2019安徽）</w:t>
      </w:r>
      <w:r>
        <w:rPr>
          <w:rFonts w:ascii="宋体" w:hAnsi="宋体" w:cs="宋体"/>
          <w:color w:val="000000"/>
        </w:rPr>
        <w:t>图中</w:t>
      </w:r>
      <w:proofErr w:type="gramStart"/>
      <w:r>
        <w:rPr>
          <w:rFonts w:ascii="宋体" w:hAnsi="宋体" w:cs="宋体"/>
          <w:color w:val="000000"/>
        </w:rPr>
        <w:t>物块甲和</w:t>
      </w:r>
      <w:proofErr w:type="gramEnd"/>
      <w:r>
        <w:rPr>
          <w:rFonts w:ascii="宋体" w:hAnsi="宋体" w:cs="宋体"/>
          <w:color w:val="000000"/>
        </w:rPr>
        <w:t>乙处于静止状态．已知甲重</w:t>
      </w:r>
      <w:r>
        <w:rPr>
          <w:rFonts w:eastAsia="Times New Roman"/>
          <w:color w:val="000000"/>
        </w:rPr>
        <w:t>12N,</w:t>
      </w:r>
      <w:proofErr w:type="gramStart"/>
      <w:r>
        <w:rPr>
          <w:rFonts w:ascii="宋体" w:hAnsi="宋体" w:cs="宋体"/>
          <w:color w:val="000000"/>
        </w:rPr>
        <w:t>乙重</w:t>
      </w:r>
      <w:proofErr w:type="gramEnd"/>
      <w:r>
        <w:rPr>
          <w:rFonts w:eastAsia="Times New Roman"/>
          <w:color w:val="000000"/>
        </w:rPr>
        <w:t>8N,</w:t>
      </w:r>
      <w:r>
        <w:rPr>
          <w:rFonts w:ascii="宋体" w:hAnsi="宋体" w:cs="宋体"/>
          <w:color w:val="000000"/>
        </w:rPr>
        <w:t>不计绳重及一切摩擦</w:t>
      </w:r>
      <w:r>
        <w:rPr>
          <w:rFonts w:eastAsia="Times New Roman"/>
          <w:color w:val="000000"/>
        </w:rPr>
        <w:t>,</w:t>
      </w:r>
      <w:r>
        <w:rPr>
          <w:rFonts w:ascii="宋体" w:hAnsi="宋体" w:cs="宋体"/>
          <w:color w:val="000000"/>
        </w:rPr>
        <w:t>则</w:t>
      </w:r>
      <w:proofErr w:type="gramStart"/>
      <w:r>
        <w:rPr>
          <w:rFonts w:ascii="宋体" w:hAnsi="宋体" w:cs="宋体"/>
          <w:color w:val="000000"/>
        </w:rPr>
        <w:t>甲受到</w:t>
      </w:r>
      <w:proofErr w:type="gramEnd"/>
      <w:r>
        <w:rPr>
          <w:rFonts w:ascii="宋体" w:hAnsi="宋体" w:cs="宋体"/>
          <w:color w:val="000000"/>
        </w:rPr>
        <w:t>地面的支持力为___________</w:t>
      </w:r>
      <w:r>
        <w:rPr>
          <w:rFonts w:eastAsia="Times New Roman"/>
          <w:color w:val="000000"/>
        </w:rPr>
        <w:t>N</w:t>
      </w:r>
    </w:p>
    <w:p w14:paraId="31B2A9A6" w14:textId="3A42F164" w:rsidR="00D1473E" w:rsidRDefault="00D1473E" w:rsidP="00D1473E">
      <w:pPr>
        <w:spacing w:line="360" w:lineRule="auto"/>
        <w:jc w:val="left"/>
        <w:textAlignment w:val="center"/>
        <w:rPr>
          <w:color w:val="000000"/>
        </w:rPr>
      </w:pPr>
      <w:r>
        <w:rPr>
          <w:rFonts w:ascii="宋体" w:hAnsi="宋体" w:cs="宋体"/>
          <w:noProof/>
          <w:color w:val="000000"/>
        </w:rPr>
        <w:drawing>
          <wp:inline distT="0" distB="0" distL="0" distR="0" wp14:anchorId="7611A48F" wp14:editId="67517002">
            <wp:extent cx="1266825" cy="809625"/>
            <wp:effectExtent l="0" t="0" r="9525" b="9525"/>
            <wp:docPr id="116" name="图片 1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809625"/>
                    </a:xfrm>
                    <a:prstGeom prst="rect">
                      <a:avLst/>
                    </a:prstGeom>
                    <a:noFill/>
                    <a:ln>
                      <a:noFill/>
                    </a:ln>
                  </pic:spPr>
                </pic:pic>
              </a:graphicData>
            </a:graphic>
          </wp:inline>
        </w:drawing>
      </w:r>
    </w:p>
    <w:p w14:paraId="2E2320A5" w14:textId="77777777" w:rsidR="00D1473E" w:rsidRDefault="00D1473E" w:rsidP="00D1473E">
      <w:pPr>
        <w:spacing w:line="360" w:lineRule="auto"/>
        <w:textAlignment w:val="center"/>
        <w:rPr>
          <w:rFonts w:ascii="宋体" w:hAnsi="宋体" w:cs="宋体"/>
          <w:color w:val="FF0000"/>
        </w:rPr>
      </w:pPr>
      <w:r>
        <w:rPr>
          <w:color w:val="FF0000"/>
        </w:rPr>
        <w:t>【答案】</w:t>
      </w:r>
      <w:r>
        <w:rPr>
          <w:rFonts w:ascii="宋体" w:hAnsi="宋体" w:cs="宋体"/>
          <w:color w:val="FF0000"/>
        </w:rPr>
        <w:t>4</w:t>
      </w:r>
    </w:p>
    <w:p w14:paraId="14A81D88" w14:textId="77777777" w:rsidR="00D1473E" w:rsidRDefault="00D1473E" w:rsidP="00D1473E">
      <w:pPr>
        <w:spacing w:line="360" w:lineRule="auto"/>
        <w:textAlignment w:val="center"/>
        <w:rPr>
          <w:color w:val="FF0000"/>
        </w:rPr>
      </w:pPr>
      <w:r>
        <w:rPr>
          <w:color w:val="FF0000"/>
        </w:rPr>
        <w:t>【解析】</w:t>
      </w:r>
    </w:p>
    <w:p w14:paraId="108197BE" w14:textId="77777777" w:rsidR="00D1473E" w:rsidRDefault="00D1473E" w:rsidP="00D1473E">
      <w:pPr>
        <w:spacing w:line="360" w:lineRule="auto"/>
        <w:textAlignment w:val="center"/>
        <w:rPr>
          <w:rFonts w:ascii="宋体" w:hAnsi="宋体" w:cs="宋体"/>
          <w:color w:val="FF0000"/>
        </w:rPr>
      </w:pPr>
      <w:r>
        <w:rPr>
          <w:color w:val="FF0000"/>
        </w:rPr>
        <w:t>【详解】</w:t>
      </w:r>
      <w:r>
        <w:rPr>
          <w:rFonts w:ascii="宋体" w:hAnsi="宋体" w:cs="宋体"/>
          <w:color w:val="FF0000"/>
        </w:rPr>
        <w:t>物体甲受竖直向下的重力</w:t>
      </w:r>
      <w:r>
        <w:rPr>
          <w:rFonts w:eastAsia="Times New Roman"/>
          <w:i/>
          <w:color w:val="FF0000"/>
        </w:rPr>
        <w:t>G</w:t>
      </w:r>
      <w:r>
        <w:rPr>
          <w:rFonts w:ascii="宋体" w:hAnsi="宋体" w:cs="宋体"/>
          <w:i/>
          <w:color w:val="FF0000"/>
          <w:vertAlign w:val="subscript"/>
        </w:rPr>
        <w:t>甲</w:t>
      </w:r>
      <w:r>
        <w:rPr>
          <w:rFonts w:eastAsia="Times New Roman"/>
          <w:color w:val="FF0000"/>
        </w:rPr>
        <w:t>=12N</w:t>
      </w:r>
      <w:r>
        <w:rPr>
          <w:rFonts w:ascii="宋体" w:hAnsi="宋体" w:cs="宋体"/>
          <w:color w:val="FF0000"/>
        </w:rPr>
        <w:t>、竖直向上的拉力</w:t>
      </w:r>
      <w:r>
        <w:rPr>
          <w:rFonts w:eastAsia="Times New Roman"/>
          <w:i/>
          <w:color w:val="FF0000"/>
        </w:rPr>
        <w:t>F</w:t>
      </w:r>
      <w:r>
        <w:rPr>
          <w:rFonts w:ascii="宋体" w:hAnsi="宋体" w:cs="宋体"/>
          <w:i/>
          <w:color w:val="FF0000"/>
          <w:vertAlign w:val="subscript"/>
        </w:rPr>
        <w:t>拉</w:t>
      </w:r>
      <w:r>
        <w:rPr>
          <w:rFonts w:eastAsia="Times New Roman"/>
          <w:i/>
          <w:color w:val="FF0000"/>
        </w:rPr>
        <w:t>=G</w:t>
      </w:r>
      <w:r>
        <w:rPr>
          <w:rFonts w:ascii="宋体" w:hAnsi="宋体" w:cs="宋体"/>
          <w:i/>
          <w:color w:val="FF0000"/>
          <w:vertAlign w:val="subscript"/>
        </w:rPr>
        <w:t>乙</w:t>
      </w:r>
      <w:r>
        <w:rPr>
          <w:rFonts w:eastAsia="Times New Roman"/>
          <w:color w:val="FF0000"/>
        </w:rPr>
        <w:t>=8N</w:t>
      </w:r>
      <w:r>
        <w:rPr>
          <w:rFonts w:ascii="宋体" w:hAnsi="宋体" w:cs="宋体"/>
          <w:color w:val="FF0000"/>
        </w:rPr>
        <w:t>、竖直向上的地</w:t>
      </w:r>
      <w:r>
        <w:rPr>
          <w:rFonts w:ascii="宋体" w:hAnsi="宋体" w:cs="宋体"/>
          <w:color w:val="FF0000"/>
        </w:rPr>
        <w:lastRenderedPageBreak/>
        <w:t>面的支持力</w:t>
      </w:r>
      <w:r>
        <w:rPr>
          <w:rFonts w:eastAsia="Times New Roman"/>
          <w:i/>
          <w:color w:val="FF0000"/>
        </w:rPr>
        <w:t>F</w:t>
      </w:r>
      <w:r>
        <w:rPr>
          <w:rFonts w:ascii="宋体" w:hAnsi="宋体" w:cs="宋体"/>
          <w:i/>
          <w:color w:val="FF0000"/>
          <w:vertAlign w:val="subscript"/>
        </w:rPr>
        <w:t>支</w:t>
      </w:r>
      <w:r>
        <w:rPr>
          <w:rFonts w:ascii="宋体" w:hAnsi="宋体" w:cs="宋体"/>
          <w:color w:val="FF0000"/>
        </w:rPr>
        <w:t>的作用而静止，处于平衡状态，由力的平衡条件得：</w:t>
      </w:r>
      <w:r>
        <w:rPr>
          <w:color w:val="FF0000"/>
        </w:rPr>
        <w:object w:dxaOrig="1395" w:dyaOrig="375" w14:anchorId="1DE2F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243" type="#_x0000_t75" alt="学科网(www.zxxk.com)--教育资源门户，提供试卷、教案、课件、论文、素材以及各类教学资源下载，还有大量而丰富的教学相关资讯！" style="width:69.75pt;height:18.75pt;mso-wrap-style:square;mso-position-horizontal-relative:page;mso-position-vertical-relative:page" o:ole="">
            <v:imagedata r:id="rId13" o:title="eqIdb69c7df230624dc1b7c85858bf5df2fe"/>
          </v:shape>
          <o:OLEObject Type="Embed" ProgID="Equation.DSMT4" ShapeID="对象 8" DrawAspect="Content" ObjectID="_1693402459" r:id="rId14"/>
        </w:object>
      </w:r>
      <w:r>
        <w:rPr>
          <w:rFonts w:ascii="宋体" w:hAnsi="宋体" w:cs="宋体"/>
          <w:color w:val="FF0000"/>
        </w:rPr>
        <w:t>，则</w:t>
      </w:r>
      <w:proofErr w:type="gramStart"/>
      <w:r>
        <w:rPr>
          <w:rFonts w:ascii="宋体" w:hAnsi="宋体" w:cs="宋体"/>
          <w:color w:val="FF0000"/>
        </w:rPr>
        <w:t>甲受到</w:t>
      </w:r>
      <w:proofErr w:type="gramEnd"/>
      <w:r>
        <w:rPr>
          <w:rFonts w:ascii="宋体" w:hAnsi="宋体" w:cs="宋体"/>
          <w:color w:val="FF0000"/>
        </w:rPr>
        <w:t>地面的支持力：</w:t>
      </w:r>
      <w:r>
        <w:rPr>
          <w:rFonts w:eastAsia="Times New Roman"/>
          <w:i/>
          <w:color w:val="FF0000"/>
        </w:rPr>
        <w:t>F</w:t>
      </w:r>
      <w:r>
        <w:rPr>
          <w:rFonts w:ascii="宋体" w:hAnsi="宋体" w:cs="宋体"/>
          <w:i/>
          <w:color w:val="FF0000"/>
          <w:vertAlign w:val="subscript"/>
        </w:rPr>
        <w:t>支</w:t>
      </w:r>
      <w:r>
        <w:rPr>
          <w:rFonts w:eastAsia="Times New Roman"/>
          <w:i/>
          <w:color w:val="FF0000"/>
        </w:rPr>
        <w:t>=G</w:t>
      </w:r>
      <w:r>
        <w:rPr>
          <w:rFonts w:ascii="宋体" w:hAnsi="宋体" w:cs="宋体"/>
          <w:i/>
          <w:color w:val="FF0000"/>
          <w:vertAlign w:val="subscript"/>
        </w:rPr>
        <w:t>甲</w:t>
      </w:r>
      <w:r>
        <w:rPr>
          <w:rFonts w:eastAsia="Times New Roman"/>
          <w:i/>
          <w:color w:val="FF0000"/>
        </w:rPr>
        <w:t>-F</w:t>
      </w:r>
      <w:r>
        <w:rPr>
          <w:rFonts w:ascii="宋体" w:hAnsi="宋体" w:cs="宋体"/>
          <w:i/>
          <w:color w:val="FF0000"/>
          <w:vertAlign w:val="subscript"/>
        </w:rPr>
        <w:t>拉</w:t>
      </w:r>
      <w:r>
        <w:rPr>
          <w:rFonts w:eastAsia="Times New Roman"/>
          <w:color w:val="FF0000"/>
        </w:rPr>
        <w:t>=12N-8N=4N</w:t>
      </w:r>
      <w:r>
        <w:rPr>
          <w:rFonts w:ascii="宋体" w:hAnsi="宋体" w:cs="宋体"/>
          <w:color w:val="FF0000"/>
        </w:rPr>
        <w:t>．</w:t>
      </w:r>
    </w:p>
    <w:p w14:paraId="56A70361" w14:textId="77777777" w:rsidR="00D1473E" w:rsidRDefault="00D1473E" w:rsidP="00D1473E">
      <w:pPr>
        <w:spacing w:line="360" w:lineRule="auto"/>
        <w:jc w:val="left"/>
        <w:textAlignment w:val="center"/>
        <w:rPr>
          <w:rFonts w:ascii="宋体" w:hAnsi="宋体" w:cs="宋体"/>
          <w:color w:val="000000"/>
        </w:rPr>
      </w:pPr>
      <w:r>
        <w:rPr>
          <w:rFonts w:ascii="宋体" w:hAnsi="宋体" w:cs="宋体" w:hint="eastAsia"/>
          <w:color w:val="000000"/>
          <w:szCs w:val="21"/>
        </w:rPr>
        <w:t>6、（2019安徽）</w:t>
      </w:r>
      <w:r>
        <w:rPr>
          <w:rFonts w:ascii="宋体" w:hAnsi="宋体" w:cs="宋体"/>
          <w:color w:val="000000"/>
        </w:rPr>
        <w:t>如图所示</w:t>
      </w:r>
      <w:r>
        <w:rPr>
          <w:rFonts w:eastAsia="Times New Roman"/>
          <w:color w:val="000000"/>
        </w:rPr>
        <w:t>,A.B</w:t>
      </w:r>
      <w:r>
        <w:rPr>
          <w:rFonts w:ascii="宋体" w:hAnsi="宋体" w:cs="宋体"/>
          <w:color w:val="000000"/>
        </w:rPr>
        <w:t>两物块叠放在水平桌面上保持静止．图中分别给出了</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的受力示意图．下列说法正确的是</w:t>
      </w:r>
    </w:p>
    <w:p w14:paraId="60397248" w14:textId="057D63BB" w:rsidR="00D1473E" w:rsidRDefault="00D1473E" w:rsidP="00D1473E">
      <w:pPr>
        <w:spacing w:line="360" w:lineRule="auto"/>
        <w:jc w:val="left"/>
        <w:textAlignment w:val="center"/>
        <w:rPr>
          <w:color w:val="000000"/>
        </w:rPr>
      </w:pPr>
      <w:r>
        <w:rPr>
          <w:rFonts w:ascii="宋体" w:hAnsi="宋体" w:cs="宋体"/>
          <w:noProof/>
          <w:color w:val="000000"/>
        </w:rPr>
        <w:drawing>
          <wp:inline distT="0" distB="0" distL="0" distR="0" wp14:anchorId="283F7ABE" wp14:editId="2267DC5B">
            <wp:extent cx="3057525" cy="1285875"/>
            <wp:effectExtent l="0" t="0" r="9525" b="9525"/>
            <wp:docPr id="115" name="图片 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7525" cy="1285875"/>
                    </a:xfrm>
                    <a:prstGeom prst="rect">
                      <a:avLst/>
                    </a:prstGeom>
                    <a:noFill/>
                    <a:ln>
                      <a:noFill/>
                    </a:ln>
                  </pic:spPr>
                </pic:pic>
              </a:graphicData>
            </a:graphic>
          </wp:inline>
        </w:drawing>
      </w:r>
    </w:p>
    <w:p w14:paraId="16E23064"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A. </w:t>
      </w:r>
      <w:r>
        <w:rPr>
          <w:rFonts w:eastAsia="Times New Roman"/>
          <w:i/>
          <w:color w:val="000000"/>
        </w:rPr>
        <w:t>F</w:t>
      </w:r>
      <w:r>
        <w:rPr>
          <w:rFonts w:eastAsia="Times New Roman"/>
          <w:i/>
          <w:color w:val="000000"/>
          <w:vertAlign w:val="subscript"/>
        </w:rPr>
        <w:t>2</w:t>
      </w:r>
      <w:r>
        <w:rPr>
          <w:rFonts w:ascii="宋体" w:hAnsi="宋体" w:cs="宋体"/>
          <w:color w:val="000000"/>
        </w:rPr>
        <w:t>与</w:t>
      </w:r>
      <w:r>
        <w:rPr>
          <w:rFonts w:eastAsia="Times New Roman"/>
          <w:i/>
          <w:color w:val="000000"/>
        </w:rPr>
        <w:t>G</w:t>
      </w:r>
      <w:r>
        <w:rPr>
          <w:rFonts w:eastAsia="Times New Roman"/>
          <w:i/>
          <w:color w:val="000000"/>
          <w:vertAlign w:val="subscript"/>
        </w:rPr>
        <w:t>A</w:t>
      </w:r>
      <w:r>
        <w:rPr>
          <w:rFonts w:ascii="宋体" w:hAnsi="宋体" w:cs="宋体"/>
          <w:color w:val="000000"/>
        </w:rPr>
        <w:t>、</w:t>
      </w:r>
      <w:r>
        <w:rPr>
          <w:rFonts w:eastAsia="Times New Roman"/>
          <w:i/>
          <w:color w:val="000000"/>
        </w:rPr>
        <w:t>F</w:t>
      </w:r>
      <w:r>
        <w:rPr>
          <w:rFonts w:eastAsia="Times New Roman"/>
          <w:i/>
          <w:color w:val="000000"/>
          <w:vertAlign w:val="subscript"/>
        </w:rPr>
        <w:t>1</w:t>
      </w:r>
      <w:r>
        <w:rPr>
          <w:rFonts w:ascii="宋体" w:hAnsi="宋体" w:cs="宋体"/>
          <w:color w:val="000000"/>
        </w:rPr>
        <w:t>两个力的合力是一对作用力与反作用力</w:t>
      </w:r>
    </w:p>
    <w:p w14:paraId="7E6725F2"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B. </w:t>
      </w:r>
      <w:r>
        <w:rPr>
          <w:rFonts w:eastAsia="Times New Roman"/>
          <w:i/>
          <w:color w:val="000000"/>
        </w:rPr>
        <w:t>F</w:t>
      </w:r>
      <w:r>
        <w:rPr>
          <w:rFonts w:eastAsia="Times New Roman"/>
          <w:i/>
          <w:color w:val="000000"/>
          <w:vertAlign w:val="subscript"/>
        </w:rPr>
        <w:t>1</w:t>
      </w:r>
      <w:r>
        <w:rPr>
          <w:rFonts w:ascii="宋体" w:hAnsi="宋体" w:cs="宋体"/>
          <w:color w:val="000000"/>
        </w:rPr>
        <w:t>与</w:t>
      </w:r>
      <w:r>
        <w:rPr>
          <w:rFonts w:eastAsia="Times New Roman"/>
          <w:i/>
          <w:color w:val="000000"/>
        </w:rPr>
        <w:t>F</w:t>
      </w:r>
      <w:r>
        <w:rPr>
          <w:rFonts w:eastAsia="Times New Roman"/>
          <w:i/>
          <w:color w:val="000000"/>
          <w:vertAlign w:val="subscript"/>
        </w:rPr>
        <w:t>3</w:t>
      </w:r>
      <w:r>
        <w:rPr>
          <w:rFonts w:ascii="宋体" w:hAnsi="宋体" w:cs="宋体"/>
          <w:color w:val="000000"/>
        </w:rPr>
        <w:t>是一对作用力与反作用力</w:t>
      </w:r>
    </w:p>
    <w:p w14:paraId="5627A8E7"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C. </w:t>
      </w:r>
      <w:r>
        <w:rPr>
          <w:rFonts w:eastAsia="Times New Roman"/>
          <w:i/>
          <w:color w:val="000000"/>
        </w:rPr>
        <w:t>G</w:t>
      </w:r>
      <w:r>
        <w:rPr>
          <w:rFonts w:eastAsia="Times New Roman"/>
          <w:i/>
          <w:color w:val="000000"/>
          <w:vertAlign w:val="subscript"/>
        </w:rPr>
        <w:t>A</w:t>
      </w:r>
      <w:r>
        <w:rPr>
          <w:rFonts w:ascii="宋体" w:hAnsi="宋体" w:cs="宋体"/>
          <w:color w:val="000000"/>
        </w:rPr>
        <w:t>与</w:t>
      </w:r>
      <w:r>
        <w:rPr>
          <w:rFonts w:eastAsia="Times New Roman"/>
          <w:i/>
          <w:color w:val="000000"/>
        </w:rPr>
        <w:t>F</w:t>
      </w:r>
      <w:r>
        <w:rPr>
          <w:rFonts w:eastAsia="Times New Roman"/>
          <w:i/>
          <w:color w:val="000000"/>
          <w:vertAlign w:val="subscript"/>
        </w:rPr>
        <w:t>2</w:t>
      </w:r>
      <w:r>
        <w:rPr>
          <w:rFonts w:ascii="宋体" w:hAnsi="宋体" w:cs="宋体"/>
          <w:color w:val="000000"/>
        </w:rPr>
        <w:t>是一对平衡力</w:t>
      </w:r>
    </w:p>
    <w:p w14:paraId="4A8786A6" w14:textId="77777777" w:rsidR="00D1473E" w:rsidRDefault="00D1473E" w:rsidP="00D1473E">
      <w:pPr>
        <w:spacing w:line="360" w:lineRule="auto"/>
        <w:jc w:val="left"/>
        <w:textAlignment w:val="center"/>
        <w:rPr>
          <w:rFonts w:ascii="宋体" w:hAnsi="宋体" w:cs="宋体"/>
          <w:color w:val="000000"/>
        </w:rPr>
      </w:pPr>
      <w:r>
        <w:rPr>
          <w:rFonts w:ascii="宋体" w:hAnsi="宋体" w:cs="宋体"/>
          <w:color w:val="000000"/>
        </w:rPr>
        <w:t xml:space="preserve">D. </w:t>
      </w:r>
      <w:r>
        <w:rPr>
          <w:rFonts w:eastAsia="Times New Roman"/>
          <w:i/>
          <w:color w:val="000000"/>
        </w:rPr>
        <w:t>F</w:t>
      </w:r>
      <w:r>
        <w:rPr>
          <w:rFonts w:eastAsia="Times New Roman"/>
          <w:i/>
          <w:color w:val="000000"/>
          <w:vertAlign w:val="subscript"/>
        </w:rPr>
        <w:t>2</w:t>
      </w:r>
      <w:r>
        <w:rPr>
          <w:rFonts w:ascii="宋体" w:hAnsi="宋体" w:cs="宋体"/>
          <w:color w:val="000000"/>
        </w:rPr>
        <w:t>与</w:t>
      </w:r>
      <w:r>
        <w:rPr>
          <w:rFonts w:eastAsia="Times New Roman"/>
          <w:i/>
          <w:color w:val="000000"/>
        </w:rPr>
        <w:t>F</w:t>
      </w:r>
      <w:r>
        <w:rPr>
          <w:rFonts w:eastAsia="Times New Roman"/>
          <w:i/>
          <w:color w:val="000000"/>
          <w:vertAlign w:val="subscript"/>
        </w:rPr>
        <w:t>1</w:t>
      </w:r>
      <w:r>
        <w:rPr>
          <w:rFonts w:ascii="宋体" w:hAnsi="宋体" w:cs="宋体"/>
          <w:color w:val="000000"/>
        </w:rPr>
        <w:t>是一对平衡力</w:t>
      </w:r>
    </w:p>
    <w:p w14:paraId="4C457B40" w14:textId="77777777" w:rsidR="00D1473E" w:rsidRDefault="00D1473E" w:rsidP="00D1473E">
      <w:pPr>
        <w:spacing w:line="360" w:lineRule="auto"/>
        <w:textAlignment w:val="center"/>
        <w:rPr>
          <w:color w:val="FF0000"/>
        </w:rPr>
      </w:pPr>
      <w:r>
        <w:rPr>
          <w:color w:val="FF0000"/>
        </w:rPr>
        <w:t>【答案】</w:t>
      </w:r>
      <w:r>
        <w:rPr>
          <w:color w:val="FF0000"/>
        </w:rPr>
        <w:t>B</w:t>
      </w:r>
    </w:p>
    <w:p w14:paraId="20962423" w14:textId="77777777" w:rsidR="00D1473E" w:rsidRDefault="00D1473E" w:rsidP="00D1473E">
      <w:pPr>
        <w:spacing w:line="360" w:lineRule="auto"/>
        <w:textAlignment w:val="center"/>
        <w:rPr>
          <w:color w:val="FF0000"/>
        </w:rPr>
      </w:pPr>
      <w:r>
        <w:rPr>
          <w:color w:val="FF0000"/>
        </w:rPr>
        <w:t>【解析】</w:t>
      </w:r>
    </w:p>
    <w:p w14:paraId="3AF51D0B" w14:textId="77777777" w:rsidR="00D1473E" w:rsidRDefault="00D1473E" w:rsidP="00D1473E">
      <w:pPr>
        <w:spacing w:line="360" w:lineRule="auto"/>
        <w:textAlignment w:val="center"/>
        <w:rPr>
          <w:rFonts w:ascii="宋体" w:hAnsi="宋体" w:cs="宋体"/>
          <w:color w:val="FF0000"/>
        </w:rPr>
      </w:pPr>
      <w:r>
        <w:rPr>
          <w:color w:val="FF0000"/>
        </w:rPr>
        <w:t>【详解】</w:t>
      </w:r>
      <w:r>
        <w:rPr>
          <w:rFonts w:ascii="宋体" w:hAnsi="宋体" w:cs="宋体"/>
          <w:color w:val="FF0000"/>
        </w:rPr>
        <w:t>由图知，</w:t>
      </w:r>
      <w:r>
        <w:rPr>
          <w:rFonts w:eastAsia="Times New Roman"/>
          <w:color w:val="FF0000"/>
        </w:rPr>
        <w:t>A</w:t>
      </w:r>
      <w:r>
        <w:rPr>
          <w:rFonts w:ascii="宋体" w:hAnsi="宋体" w:cs="宋体"/>
          <w:color w:val="FF0000"/>
        </w:rPr>
        <w:t>物块受到向上的支持力</w:t>
      </w:r>
      <w:r>
        <w:rPr>
          <w:rFonts w:eastAsia="Times New Roman"/>
          <w:i/>
          <w:color w:val="FF0000"/>
        </w:rPr>
        <w:t>F</w:t>
      </w:r>
      <w:r>
        <w:rPr>
          <w:rFonts w:eastAsia="Times New Roman"/>
          <w:i/>
          <w:color w:val="FF0000"/>
          <w:vertAlign w:val="subscript"/>
        </w:rPr>
        <w:t>2</w:t>
      </w:r>
      <w:r>
        <w:rPr>
          <w:rFonts w:ascii="宋体" w:hAnsi="宋体" w:cs="宋体"/>
          <w:color w:val="FF0000"/>
        </w:rPr>
        <w:t>、向下的重力</w:t>
      </w:r>
      <w:r>
        <w:rPr>
          <w:rFonts w:eastAsia="Times New Roman"/>
          <w:i/>
          <w:color w:val="FF0000"/>
        </w:rPr>
        <w:t>G</w:t>
      </w:r>
      <w:r>
        <w:rPr>
          <w:rFonts w:eastAsia="Times New Roman"/>
          <w:i/>
          <w:color w:val="FF0000"/>
          <w:vertAlign w:val="subscript"/>
        </w:rPr>
        <w:t>A</w:t>
      </w:r>
      <w:r>
        <w:rPr>
          <w:rFonts w:ascii="宋体" w:hAnsi="宋体" w:cs="宋体"/>
          <w:color w:val="FF0000"/>
        </w:rPr>
        <w:t>、</w:t>
      </w:r>
      <w:r>
        <w:rPr>
          <w:rFonts w:eastAsia="Times New Roman"/>
          <w:color w:val="FF0000"/>
        </w:rPr>
        <w:t>B</w:t>
      </w:r>
      <w:r>
        <w:rPr>
          <w:rFonts w:ascii="宋体" w:hAnsi="宋体" w:cs="宋体"/>
          <w:color w:val="FF0000"/>
        </w:rPr>
        <w:t>对</w:t>
      </w:r>
      <w:r>
        <w:rPr>
          <w:rFonts w:eastAsia="Times New Roman"/>
          <w:color w:val="FF0000"/>
        </w:rPr>
        <w:t>A</w:t>
      </w:r>
      <w:r>
        <w:rPr>
          <w:rFonts w:ascii="宋体" w:hAnsi="宋体" w:cs="宋体"/>
          <w:color w:val="FF0000"/>
        </w:rPr>
        <w:t>向下的压力</w:t>
      </w:r>
      <w:r>
        <w:rPr>
          <w:rFonts w:eastAsia="Times New Roman"/>
          <w:i/>
          <w:color w:val="FF0000"/>
        </w:rPr>
        <w:t>F</w:t>
      </w:r>
      <w:r>
        <w:rPr>
          <w:rFonts w:eastAsia="Times New Roman"/>
          <w:i/>
          <w:color w:val="FF0000"/>
          <w:vertAlign w:val="subscript"/>
        </w:rPr>
        <w:t>1</w:t>
      </w:r>
      <w:r>
        <w:rPr>
          <w:rFonts w:ascii="宋体" w:hAnsi="宋体" w:cs="宋体"/>
          <w:color w:val="FF0000"/>
        </w:rPr>
        <w:t>；</w:t>
      </w:r>
      <w:r>
        <w:rPr>
          <w:rFonts w:eastAsia="Times New Roman"/>
          <w:color w:val="FF0000"/>
        </w:rPr>
        <w:t>B</w:t>
      </w:r>
      <w:r>
        <w:rPr>
          <w:rFonts w:ascii="宋体" w:hAnsi="宋体" w:cs="宋体"/>
          <w:color w:val="FF0000"/>
        </w:rPr>
        <w:t>物块受到向上的支持力</w:t>
      </w:r>
      <w:r>
        <w:rPr>
          <w:rFonts w:eastAsia="Times New Roman"/>
          <w:i/>
          <w:color w:val="FF0000"/>
        </w:rPr>
        <w:t>F</w:t>
      </w:r>
      <w:r>
        <w:rPr>
          <w:rFonts w:eastAsia="Times New Roman"/>
          <w:i/>
          <w:color w:val="FF0000"/>
          <w:vertAlign w:val="subscript"/>
        </w:rPr>
        <w:t>3</w:t>
      </w:r>
      <w:r>
        <w:rPr>
          <w:rFonts w:ascii="宋体" w:hAnsi="宋体" w:cs="宋体"/>
          <w:color w:val="FF0000"/>
        </w:rPr>
        <w:t>和向下的重力</w:t>
      </w:r>
      <w:r>
        <w:rPr>
          <w:rFonts w:eastAsia="Times New Roman"/>
          <w:i/>
          <w:color w:val="FF0000"/>
        </w:rPr>
        <w:t>G</w:t>
      </w:r>
      <w:r>
        <w:rPr>
          <w:rFonts w:eastAsia="Times New Roman"/>
          <w:i/>
          <w:color w:val="FF0000"/>
          <w:vertAlign w:val="subscript"/>
        </w:rPr>
        <w:t>B</w:t>
      </w:r>
      <w:r>
        <w:rPr>
          <w:rFonts w:ascii="宋体" w:hAnsi="宋体" w:cs="宋体"/>
          <w:color w:val="FF0000"/>
        </w:rPr>
        <w:t>，</w:t>
      </w:r>
    </w:p>
    <w:p w14:paraId="68681007"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、以</w:t>
      </w:r>
      <w:r>
        <w:rPr>
          <w:rFonts w:eastAsia="Times New Roman"/>
          <w:color w:val="FF0000"/>
        </w:rPr>
        <w:t>A</w:t>
      </w:r>
      <w:r>
        <w:rPr>
          <w:rFonts w:ascii="宋体" w:hAnsi="宋体" w:cs="宋体"/>
          <w:color w:val="FF0000"/>
        </w:rPr>
        <w:t>为研究对象，</w:t>
      </w:r>
      <w:r>
        <w:rPr>
          <w:rFonts w:eastAsia="Times New Roman"/>
          <w:color w:val="FF0000"/>
        </w:rPr>
        <w:t>A</w:t>
      </w:r>
      <w:r>
        <w:rPr>
          <w:rFonts w:ascii="宋体" w:hAnsi="宋体" w:cs="宋体"/>
          <w:color w:val="FF0000"/>
        </w:rPr>
        <w:t>物块在水平桌面上保持静止，受力平衡；</w:t>
      </w:r>
      <w:r>
        <w:rPr>
          <w:rFonts w:eastAsia="Times New Roman"/>
          <w:i/>
          <w:color w:val="FF0000"/>
        </w:rPr>
        <w:t>G</w:t>
      </w:r>
      <w:r>
        <w:rPr>
          <w:rFonts w:eastAsia="Times New Roman"/>
          <w:i/>
          <w:color w:val="FF0000"/>
          <w:vertAlign w:val="subscript"/>
        </w:rPr>
        <w:t>A</w:t>
      </w:r>
      <w:r>
        <w:rPr>
          <w:rFonts w:ascii="宋体" w:hAnsi="宋体" w:cs="宋体"/>
          <w:color w:val="FF0000"/>
        </w:rPr>
        <w:t>、</w:t>
      </w:r>
      <w:r>
        <w:rPr>
          <w:rFonts w:eastAsia="Times New Roman"/>
          <w:i/>
          <w:color w:val="FF0000"/>
        </w:rPr>
        <w:t>F</w:t>
      </w:r>
      <w:r>
        <w:rPr>
          <w:rFonts w:eastAsia="Times New Roman"/>
          <w:i/>
          <w:color w:val="FF0000"/>
          <w:vertAlign w:val="subscript"/>
        </w:rPr>
        <w:t>1</w:t>
      </w:r>
      <w:proofErr w:type="gramStart"/>
      <w:r>
        <w:rPr>
          <w:rFonts w:ascii="宋体" w:hAnsi="宋体" w:cs="宋体"/>
          <w:color w:val="FF0000"/>
        </w:rPr>
        <w:t>两个</w:t>
      </w:r>
      <w:proofErr w:type="gramEnd"/>
      <w:r>
        <w:rPr>
          <w:rFonts w:ascii="宋体" w:hAnsi="宋体" w:cs="宋体"/>
          <w:color w:val="FF0000"/>
        </w:rPr>
        <w:t>力的合力方向向下，合力的大小</w:t>
      </w:r>
      <w:r>
        <w:rPr>
          <w:rFonts w:eastAsia="Times New Roman"/>
          <w:i/>
          <w:color w:val="FF0000"/>
        </w:rPr>
        <w:t>G</w:t>
      </w:r>
      <w:r>
        <w:rPr>
          <w:rFonts w:eastAsia="Times New Roman"/>
          <w:i/>
          <w:color w:val="FF0000"/>
          <w:vertAlign w:val="subscript"/>
        </w:rPr>
        <w:t>A</w:t>
      </w:r>
      <w:r>
        <w:rPr>
          <w:rFonts w:eastAsia="Times New Roman"/>
          <w:i/>
          <w:color w:val="FF0000"/>
        </w:rPr>
        <w:t>+F</w:t>
      </w:r>
      <w:r>
        <w:rPr>
          <w:rFonts w:eastAsia="Times New Roman"/>
          <w:i/>
          <w:color w:val="FF0000"/>
          <w:vertAlign w:val="subscript"/>
        </w:rPr>
        <w:t>1</w:t>
      </w:r>
      <w:r>
        <w:rPr>
          <w:rFonts w:eastAsia="Times New Roman"/>
          <w:i/>
          <w:color w:val="FF0000"/>
        </w:rPr>
        <w:t>=F</w:t>
      </w:r>
      <w:r>
        <w:rPr>
          <w:rFonts w:eastAsia="Times New Roman"/>
          <w:i/>
          <w:color w:val="FF0000"/>
          <w:vertAlign w:val="subscript"/>
        </w:rPr>
        <w:t>2</w:t>
      </w:r>
      <w:r>
        <w:rPr>
          <w:rFonts w:ascii="宋体" w:hAnsi="宋体" w:cs="宋体"/>
          <w:color w:val="FF0000"/>
        </w:rPr>
        <w:t>，则可知</w:t>
      </w:r>
      <w:r>
        <w:rPr>
          <w:rFonts w:eastAsia="Times New Roman"/>
          <w:i/>
          <w:color w:val="FF0000"/>
        </w:rPr>
        <w:t>F</w:t>
      </w:r>
      <w:r>
        <w:rPr>
          <w:rFonts w:eastAsia="Times New Roman"/>
          <w:i/>
          <w:color w:val="FF0000"/>
          <w:vertAlign w:val="subscript"/>
        </w:rPr>
        <w:t>2</w:t>
      </w:r>
      <w:r>
        <w:rPr>
          <w:rFonts w:ascii="宋体" w:hAnsi="宋体" w:cs="宋体"/>
          <w:color w:val="FF0000"/>
        </w:rPr>
        <w:t>与</w:t>
      </w:r>
      <w:r>
        <w:rPr>
          <w:rFonts w:eastAsia="Times New Roman"/>
          <w:i/>
          <w:color w:val="FF0000"/>
        </w:rPr>
        <w:t>G</w:t>
      </w:r>
      <w:r>
        <w:rPr>
          <w:rFonts w:eastAsia="Times New Roman"/>
          <w:i/>
          <w:color w:val="FF0000"/>
          <w:vertAlign w:val="subscript"/>
        </w:rPr>
        <w:t>A</w:t>
      </w:r>
      <w:r>
        <w:rPr>
          <w:rFonts w:ascii="宋体" w:hAnsi="宋体" w:cs="宋体"/>
          <w:color w:val="FF0000"/>
        </w:rPr>
        <w:t>、</w:t>
      </w:r>
      <w:r>
        <w:rPr>
          <w:rFonts w:eastAsia="Times New Roman"/>
          <w:i/>
          <w:color w:val="FF0000"/>
        </w:rPr>
        <w:t>F</w:t>
      </w:r>
      <w:r>
        <w:rPr>
          <w:rFonts w:eastAsia="Times New Roman"/>
          <w:i/>
          <w:color w:val="FF0000"/>
          <w:vertAlign w:val="subscript"/>
        </w:rPr>
        <w:t>1</w:t>
      </w:r>
      <w:proofErr w:type="gramStart"/>
      <w:r>
        <w:rPr>
          <w:rFonts w:ascii="宋体" w:hAnsi="宋体" w:cs="宋体"/>
          <w:color w:val="FF0000"/>
        </w:rPr>
        <w:t>两个</w:t>
      </w:r>
      <w:proofErr w:type="gramEnd"/>
      <w:r>
        <w:rPr>
          <w:rFonts w:ascii="宋体" w:hAnsi="宋体" w:cs="宋体"/>
          <w:color w:val="FF0000"/>
        </w:rPr>
        <w:t>力的合力大小相等、方向相反、作用在同一条直线上，</w:t>
      </w:r>
      <w:proofErr w:type="gramStart"/>
      <w:r>
        <w:rPr>
          <w:rFonts w:ascii="宋体" w:hAnsi="宋体" w:cs="宋体"/>
          <w:color w:val="FF0000"/>
        </w:rPr>
        <w:t>都作用</w:t>
      </w:r>
      <w:proofErr w:type="gramEnd"/>
      <w:r>
        <w:rPr>
          <w:rFonts w:ascii="宋体" w:hAnsi="宋体" w:cs="宋体"/>
          <w:color w:val="FF0000"/>
        </w:rPr>
        <w:t>在</w:t>
      </w:r>
      <w:r>
        <w:rPr>
          <w:rFonts w:eastAsia="Times New Roman"/>
          <w:color w:val="FF0000"/>
        </w:rPr>
        <w:t>A</w:t>
      </w:r>
      <w:r>
        <w:rPr>
          <w:rFonts w:ascii="宋体" w:hAnsi="宋体" w:cs="宋体"/>
          <w:color w:val="FF0000"/>
        </w:rPr>
        <w:t>物块上，所以是一对平衡力，不是一对相互作用力，故</w:t>
      </w:r>
      <w:r>
        <w:rPr>
          <w:rFonts w:eastAsia="Times New Roman"/>
          <w:color w:val="FF0000"/>
        </w:rPr>
        <w:t>A</w:t>
      </w:r>
      <w:r>
        <w:rPr>
          <w:rFonts w:ascii="宋体" w:hAnsi="宋体" w:cs="宋体"/>
          <w:color w:val="FF0000"/>
        </w:rPr>
        <w:t>错误；</w:t>
      </w:r>
    </w:p>
    <w:p w14:paraId="7B3BBEFF"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color w:val="FF0000"/>
        </w:rPr>
        <w:t>B</w:t>
      </w:r>
      <w:r>
        <w:rPr>
          <w:rFonts w:ascii="宋体" w:hAnsi="宋体" w:cs="宋体"/>
          <w:color w:val="FF0000"/>
        </w:rPr>
        <w:t>对</w:t>
      </w:r>
      <w:r>
        <w:rPr>
          <w:rFonts w:eastAsia="Times New Roman"/>
          <w:color w:val="FF0000"/>
        </w:rPr>
        <w:t>A</w:t>
      </w:r>
      <w:r>
        <w:rPr>
          <w:rFonts w:ascii="宋体" w:hAnsi="宋体" w:cs="宋体"/>
          <w:color w:val="FF0000"/>
        </w:rPr>
        <w:t>有向下的压力</w:t>
      </w:r>
      <w:r>
        <w:rPr>
          <w:rFonts w:eastAsia="Times New Roman"/>
          <w:i/>
          <w:color w:val="FF0000"/>
        </w:rPr>
        <w:t>F</w:t>
      </w:r>
      <w:r>
        <w:rPr>
          <w:rFonts w:eastAsia="Times New Roman"/>
          <w:i/>
          <w:color w:val="FF0000"/>
          <w:vertAlign w:val="subscript"/>
        </w:rPr>
        <w:t>1</w:t>
      </w:r>
      <w:r>
        <w:rPr>
          <w:rFonts w:ascii="宋体" w:hAnsi="宋体" w:cs="宋体"/>
          <w:color w:val="FF0000"/>
        </w:rPr>
        <w:t>，因力的作用是相互的，则</w:t>
      </w:r>
      <w:r>
        <w:rPr>
          <w:rFonts w:eastAsia="Times New Roman"/>
          <w:color w:val="FF0000"/>
        </w:rPr>
        <w:t>A</w:t>
      </w:r>
      <w:r>
        <w:rPr>
          <w:rFonts w:ascii="宋体" w:hAnsi="宋体" w:cs="宋体"/>
          <w:color w:val="FF0000"/>
        </w:rPr>
        <w:t>对</w:t>
      </w:r>
      <w:r>
        <w:rPr>
          <w:rFonts w:eastAsia="Times New Roman"/>
          <w:color w:val="FF0000"/>
        </w:rPr>
        <w:t>B</w:t>
      </w:r>
      <w:r>
        <w:rPr>
          <w:rFonts w:ascii="宋体" w:hAnsi="宋体" w:cs="宋体"/>
          <w:color w:val="FF0000"/>
        </w:rPr>
        <w:t>有向上的支持力</w:t>
      </w:r>
      <w:r>
        <w:rPr>
          <w:rFonts w:eastAsia="Times New Roman"/>
          <w:i/>
          <w:color w:val="FF0000"/>
        </w:rPr>
        <w:t>F</w:t>
      </w:r>
      <w:r>
        <w:rPr>
          <w:rFonts w:eastAsia="Times New Roman"/>
          <w:i/>
          <w:color w:val="FF0000"/>
          <w:vertAlign w:val="subscript"/>
        </w:rPr>
        <w:t>3</w:t>
      </w:r>
      <w:r>
        <w:rPr>
          <w:rFonts w:ascii="宋体" w:hAnsi="宋体" w:cs="宋体"/>
          <w:color w:val="FF0000"/>
        </w:rPr>
        <w:t>，所以</w:t>
      </w:r>
      <w:r>
        <w:rPr>
          <w:rFonts w:eastAsia="Times New Roman"/>
          <w:i/>
          <w:color w:val="FF0000"/>
        </w:rPr>
        <w:t>F</w:t>
      </w:r>
      <w:r>
        <w:rPr>
          <w:rFonts w:eastAsia="Times New Roman"/>
          <w:i/>
          <w:color w:val="FF0000"/>
          <w:vertAlign w:val="subscript"/>
        </w:rPr>
        <w:t>1</w:t>
      </w:r>
      <w:r>
        <w:rPr>
          <w:rFonts w:ascii="宋体" w:hAnsi="宋体" w:cs="宋体"/>
          <w:color w:val="FF0000"/>
        </w:rPr>
        <w:t>与</w:t>
      </w:r>
      <w:r>
        <w:rPr>
          <w:rFonts w:eastAsia="Times New Roman"/>
          <w:i/>
          <w:color w:val="FF0000"/>
        </w:rPr>
        <w:t>F</w:t>
      </w:r>
      <w:r>
        <w:rPr>
          <w:rFonts w:eastAsia="Times New Roman"/>
          <w:i/>
          <w:color w:val="FF0000"/>
          <w:vertAlign w:val="subscript"/>
        </w:rPr>
        <w:t>3</w:t>
      </w:r>
      <w:r>
        <w:rPr>
          <w:rFonts w:ascii="宋体" w:hAnsi="宋体" w:cs="宋体"/>
          <w:color w:val="FF0000"/>
        </w:rPr>
        <w:t>是一对作用力与反作用力，故</w:t>
      </w:r>
      <w:r>
        <w:rPr>
          <w:rFonts w:eastAsia="Times New Roman"/>
          <w:color w:val="FF0000"/>
        </w:rPr>
        <w:t>B</w:t>
      </w:r>
      <w:r>
        <w:rPr>
          <w:rFonts w:ascii="宋体" w:hAnsi="宋体" w:cs="宋体"/>
          <w:color w:val="FF0000"/>
        </w:rPr>
        <w:t>正确；</w:t>
      </w:r>
    </w:p>
    <w:p w14:paraId="3E1B3067"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w:t>
      </w:r>
      <w:r>
        <w:rPr>
          <w:rFonts w:eastAsia="Times New Roman"/>
          <w:color w:val="FF0000"/>
        </w:rPr>
        <w:t>A</w:t>
      </w:r>
      <w:r>
        <w:rPr>
          <w:rFonts w:ascii="宋体" w:hAnsi="宋体" w:cs="宋体"/>
          <w:color w:val="FF0000"/>
        </w:rPr>
        <w:t>物</w:t>
      </w:r>
      <w:proofErr w:type="gramStart"/>
      <w:r>
        <w:rPr>
          <w:rFonts w:ascii="宋体" w:hAnsi="宋体" w:cs="宋体"/>
          <w:color w:val="FF0000"/>
        </w:rPr>
        <w:t>块处于</w:t>
      </w:r>
      <w:proofErr w:type="gramEnd"/>
      <w:r>
        <w:rPr>
          <w:rFonts w:ascii="宋体" w:hAnsi="宋体" w:cs="宋体"/>
          <w:color w:val="FF0000"/>
        </w:rPr>
        <w:t>静止状态，由图示和力的平衡条件可得：</w:t>
      </w:r>
      <w:r>
        <w:rPr>
          <w:rFonts w:eastAsia="Times New Roman"/>
          <w:i/>
          <w:color w:val="FF0000"/>
        </w:rPr>
        <w:t>F</w:t>
      </w:r>
      <w:r>
        <w:rPr>
          <w:rFonts w:eastAsia="Times New Roman"/>
          <w:i/>
          <w:color w:val="FF0000"/>
          <w:vertAlign w:val="subscript"/>
        </w:rPr>
        <w:t>2</w:t>
      </w:r>
      <w:r>
        <w:rPr>
          <w:rFonts w:eastAsia="Times New Roman"/>
          <w:i/>
          <w:color w:val="FF0000"/>
        </w:rPr>
        <w:t>=G</w:t>
      </w:r>
      <w:r>
        <w:rPr>
          <w:rFonts w:eastAsia="Times New Roman"/>
          <w:i/>
          <w:color w:val="FF0000"/>
          <w:vertAlign w:val="subscript"/>
        </w:rPr>
        <w:t>A</w:t>
      </w:r>
      <w:r>
        <w:rPr>
          <w:rFonts w:eastAsia="Times New Roman"/>
          <w:i/>
          <w:color w:val="FF0000"/>
        </w:rPr>
        <w:t>+F</w:t>
      </w:r>
      <w:r>
        <w:rPr>
          <w:rFonts w:eastAsia="Times New Roman"/>
          <w:i/>
          <w:color w:val="FF0000"/>
          <w:vertAlign w:val="subscript"/>
        </w:rPr>
        <w:t>1</w:t>
      </w:r>
      <w:r>
        <w:rPr>
          <w:rFonts w:ascii="宋体" w:hAnsi="宋体" w:cs="宋体"/>
          <w:color w:val="FF0000"/>
        </w:rPr>
        <w:t>，则</w:t>
      </w:r>
      <w:r>
        <w:rPr>
          <w:rFonts w:eastAsia="Times New Roman"/>
          <w:i/>
          <w:color w:val="FF0000"/>
        </w:rPr>
        <w:t>G</w:t>
      </w:r>
      <w:r>
        <w:rPr>
          <w:rFonts w:eastAsia="Times New Roman"/>
          <w:i/>
          <w:color w:val="FF0000"/>
          <w:vertAlign w:val="subscript"/>
        </w:rPr>
        <w:t>A</w:t>
      </w:r>
      <w:r>
        <w:rPr>
          <w:rFonts w:ascii="宋体" w:hAnsi="宋体" w:cs="宋体"/>
          <w:color w:val="FF0000"/>
        </w:rPr>
        <w:t>与</w:t>
      </w:r>
      <w:r>
        <w:rPr>
          <w:rFonts w:eastAsia="Times New Roman"/>
          <w:i/>
          <w:color w:val="FF0000"/>
        </w:rPr>
        <w:t>F</w:t>
      </w:r>
      <w:r>
        <w:rPr>
          <w:rFonts w:eastAsia="Times New Roman"/>
          <w:i/>
          <w:color w:val="FF0000"/>
          <w:vertAlign w:val="subscript"/>
        </w:rPr>
        <w:t>2</w:t>
      </w:r>
      <w:r>
        <w:rPr>
          <w:rFonts w:ascii="宋体" w:hAnsi="宋体" w:cs="宋体"/>
          <w:color w:val="FF0000"/>
        </w:rPr>
        <w:t>的大小不等，所以</w:t>
      </w:r>
      <w:r>
        <w:rPr>
          <w:rFonts w:eastAsia="Times New Roman"/>
          <w:i/>
          <w:color w:val="FF0000"/>
        </w:rPr>
        <w:t>G</w:t>
      </w:r>
      <w:r>
        <w:rPr>
          <w:rFonts w:eastAsia="Times New Roman"/>
          <w:i/>
          <w:color w:val="FF0000"/>
          <w:vertAlign w:val="subscript"/>
        </w:rPr>
        <w:t>A</w:t>
      </w:r>
      <w:r>
        <w:rPr>
          <w:rFonts w:ascii="宋体" w:hAnsi="宋体" w:cs="宋体"/>
          <w:color w:val="FF0000"/>
        </w:rPr>
        <w:t>与</w:t>
      </w:r>
      <w:r>
        <w:rPr>
          <w:rFonts w:eastAsia="Times New Roman"/>
          <w:i/>
          <w:color w:val="FF0000"/>
        </w:rPr>
        <w:t>F</w:t>
      </w:r>
      <w:r>
        <w:rPr>
          <w:rFonts w:eastAsia="Times New Roman"/>
          <w:i/>
          <w:color w:val="FF0000"/>
          <w:vertAlign w:val="subscript"/>
        </w:rPr>
        <w:t>2</w:t>
      </w:r>
      <w:r>
        <w:rPr>
          <w:rFonts w:ascii="宋体" w:hAnsi="宋体" w:cs="宋体"/>
          <w:color w:val="FF0000"/>
        </w:rPr>
        <w:t>不是一对平衡力，故</w:t>
      </w:r>
      <w:r>
        <w:rPr>
          <w:rFonts w:eastAsia="Times New Roman"/>
          <w:color w:val="FF0000"/>
        </w:rPr>
        <w:t>C</w:t>
      </w:r>
      <w:r>
        <w:rPr>
          <w:rFonts w:ascii="宋体" w:hAnsi="宋体" w:cs="宋体"/>
          <w:color w:val="FF0000"/>
        </w:rPr>
        <w:t>错误；</w:t>
      </w:r>
    </w:p>
    <w:p w14:paraId="341CAB52"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color w:val="FF0000"/>
        </w:rPr>
        <w:t>A</w:t>
      </w:r>
      <w:r>
        <w:rPr>
          <w:rFonts w:ascii="宋体" w:hAnsi="宋体" w:cs="宋体"/>
          <w:color w:val="FF0000"/>
        </w:rPr>
        <w:t>物</w:t>
      </w:r>
      <w:proofErr w:type="gramStart"/>
      <w:r>
        <w:rPr>
          <w:rFonts w:ascii="宋体" w:hAnsi="宋体" w:cs="宋体"/>
          <w:color w:val="FF0000"/>
        </w:rPr>
        <w:t>块处于</w:t>
      </w:r>
      <w:proofErr w:type="gramEnd"/>
      <w:r>
        <w:rPr>
          <w:rFonts w:ascii="宋体" w:hAnsi="宋体" w:cs="宋体"/>
          <w:color w:val="FF0000"/>
        </w:rPr>
        <w:t>静止状态，由力的平衡条件可得：</w:t>
      </w:r>
      <w:r>
        <w:rPr>
          <w:rFonts w:eastAsia="Times New Roman"/>
          <w:i/>
          <w:color w:val="FF0000"/>
        </w:rPr>
        <w:t>F</w:t>
      </w:r>
      <w:r>
        <w:rPr>
          <w:rFonts w:eastAsia="Times New Roman"/>
          <w:i/>
          <w:color w:val="FF0000"/>
          <w:vertAlign w:val="subscript"/>
        </w:rPr>
        <w:t>2</w:t>
      </w:r>
      <w:r>
        <w:rPr>
          <w:rFonts w:eastAsia="Times New Roman"/>
          <w:i/>
          <w:color w:val="FF0000"/>
        </w:rPr>
        <w:t>=G</w:t>
      </w:r>
      <w:r>
        <w:rPr>
          <w:rFonts w:eastAsia="Times New Roman"/>
          <w:i/>
          <w:color w:val="FF0000"/>
          <w:vertAlign w:val="subscript"/>
        </w:rPr>
        <w:t>A</w:t>
      </w:r>
      <w:r>
        <w:rPr>
          <w:rFonts w:eastAsia="Times New Roman"/>
          <w:i/>
          <w:color w:val="FF0000"/>
        </w:rPr>
        <w:t>+F</w:t>
      </w:r>
      <w:r>
        <w:rPr>
          <w:rFonts w:eastAsia="Times New Roman"/>
          <w:i/>
          <w:color w:val="FF0000"/>
          <w:vertAlign w:val="subscript"/>
        </w:rPr>
        <w:t>1</w:t>
      </w:r>
      <w:r>
        <w:rPr>
          <w:rFonts w:ascii="宋体" w:hAnsi="宋体" w:cs="宋体"/>
          <w:color w:val="FF0000"/>
        </w:rPr>
        <w:t>，则</w:t>
      </w:r>
      <w:r>
        <w:rPr>
          <w:rFonts w:eastAsia="Times New Roman"/>
          <w:i/>
          <w:color w:val="FF0000"/>
        </w:rPr>
        <w:t>F</w:t>
      </w:r>
      <w:r>
        <w:rPr>
          <w:rFonts w:eastAsia="Times New Roman"/>
          <w:i/>
          <w:color w:val="FF0000"/>
          <w:vertAlign w:val="subscript"/>
        </w:rPr>
        <w:t>2</w:t>
      </w:r>
      <w:r>
        <w:rPr>
          <w:rFonts w:ascii="宋体" w:hAnsi="宋体" w:cs="宋体"/>
          <w:color w:val="FF0000"/>
        </w:rPr>
        <w:t>与</w:t>
      </w:r>
      <w:r>
        <w:rPr>
          <w:rFonts w:eastAsia="Times New Roman"/>
          <w:i/>
          <w:color w:val="FF0000"/>
        </w:rPr>
        <w:t>F</w:t>
      </w:r>
      <w:r>
        <w:rPr>
          <w:rFonts w:eastAsia="Times New Roman"/>
          <w:i/>
          <w:color w:val="FF0000"/>
          <w:vertAlign w:val="subscript"/>
        </w:rPr>
        <w:t>1</w:t>
      </w:r>
      <w:r>
        <w:rPr>
          <w:rFonts w:ascii="宋体" w:hAnsi="宋体" w:cs="宋体"/>
          <w:color w:val="FF0000"/>
        </w:rPr>
        <w:t>的大小不等，所以</w:t>
      </w:r>
      <w:r>
        <w:rPr>
          <w:rFonts w:eastAsia="Times New Roman"/>
          <w:i/>
          <w:color w:val="FF0000"/>
        </w:rPr>
        <w:t>F</w:t>
      </w:r>
      <w:r>
        <w:rPr>
          <w:rFonts w:eastAsia="Times New Roman"/>
          <w:i/>
          <w:color w:val="FF0000"/>
          <w:vertAlign w:val="subscript"/>
        </w:rPr>
        <w:t>2</w:t>
      </w:r>
      <w:r>
        <w:rPr>
          <w:rFonts w:ascii="宋体" w:hAnsi="宋体" w:cs="宋体"/>
          <w:color w:val="FF0000"/>
        </w:rPr>
        <w:t>与</w:t>
      </w:r>
      <w:r>
        <w:rPr>
          <w:rFonts w:eastAsia="Times New Roman"/>
          <w:i/>
          <w:color w:val="FF0000"/>
        </w:rPr>
        <w:t>F</w:t>
      </w:r>
      <w:r>
        <w:rPr>
          <w:rFonts w:eastAsia="Times New Roman"/>
          <w:i/>
          <w:color w:val="FF0000"/>
          <w:vertAlign w:val="subscript"/>
        </w:rPr>
        <w:t>1</w:t>
      </w:r>
      <w:r>
        <w:rPr>
          <w:rFonts w:ascii="宋体" w:hAnsi="宋体" w:cs="宋体"/>
          <w:color w:val="FF0000"/>
        </w:rPr>
        <w:t>不是一对平衡力，故</w:t>
      </w:r>
      <w:r>
        <w:rPr>
          <w:rFonts w:eastAsia="Times New Roman"/>
          <w:color w:val="FF0000"/>
        </w:rPr>
        <w:t>D</w:t>
      </w:r>
      <w:r>
        <w:rPr>
          <w:rFonts w:ascii="宋体" w:hAnsi="宋体" w:cs="宋体"/>
          <w:color w:val="FF0000"/>
        </w:rPr>
        <w:t>错误．</w:t>
      </w:r>
    </w:p>
    <w:p w14:paraId="4AE542B4" w14:textId="77777777" w:rsidR="00D1473E" w:rsidRDefault="00D1473E" w:rsidP="00D1473E">
      <w:pPr>
        <w:spacing w:line="360" w:lineRule="auto"/>
        <w:jc w:val="left"/>
        <w:textAlignment w:val="center"/>
        <w:rPr>
          <w:rFonts w:ascii="宋体" w:hAnsi="宋体" w:cs="宋体"/>
          <w:color w:val="000000"/>
        </w:rPr>
      </w:pPr>
      <w:r>
        <w:rPr>
          <w:rFonts w:ascii="宋体" w:hAnsi="宋体" w:cs="宋体" w:hint="eastAsia"/>
          <w:color w:val="000000"/>
          <w:szCs w:val="21"/>
        </w:rPr>
        <w:t>7、（2019安徽）</w:t>
      </w:r>
      <w:r>
        <w:rPr>
          <w:rFonts w:ascii="宋体" w:hAnsi="宋体" w:cs="宋体"/>
          <w:color w:val="000000"/>
        </w:rPr>
        <w:t>图为研究</w:t>
      </w:r>
      <w:r>
        <w:rPr>
          <w:rFonts w:eastAsia="Times New Roman"/>
          <w:color w:val="000000"/>
        </w:rPr>
        <w:t>“</w:t>
      </w:r>
      <w:r>
        <w:rPr>
          <w:rFonts w:ascii="宋体" w:hAnsi="宋体" w:cs="宋体"/>
          <w:color w:val="000000"/>
        </w:rPr>
        <w:t>影响滑动摩擦力大小的因素</w:t>
      </w:r>
      <w:r>
        <w:rPr>
          <w:rFonts w:eastAsia="Times New Roman"/>
          <w:color w:val="000000"/>
        </w:rPr>
        <w:t>”</w:t>
      </w:r>
      <w:r>
        <w:rPr>
          <w:rFonts w:ascii="宋体" w:hAnsi="宋体" w:cs="宋体"/>
          <w:color w:val="000000"/>
        </w:rPr>
        <w:t>实验的示意图．</w:t>
      </w:r>
    </w:p>
    <w:p w14:paraId="583CCC08" w14:textId="6D99149D" w:rsidR="00D1473E" w:rsidRDefault="00D1473E" w:rsidP="00D1473E">
      <w:pPr>
        <w:spacing w:line="360" w:lineRule="auto"/>
        <w:jc w:val="left"/>
        <w:textAlignment w:val="center"/>
        <w:rPr>
          <w:color w:val="000000"/>
        </w:rPr>
      </w:pPr>
      <w:r>
        <w:rPr>
          <w:rFonts w:ascii="宋体" w:hAnsi="宋体" w:cs="宋体"/>
          <w:noProof/>
          <w:color w:val="000000"/>
        </w:rPr>
        <w:lastRenderedPageBreak/>
        <w:drawing>
          <wp:inline distT="0" distB="0" distL="0" distR="0" wp14:anchorId="2654A10B" wp14:editId="642B5642">
            <wp:extent cx="1600200" cy="838200"/>
            <wp:effectExtent l="0" t="0" r="0" b="0"/>
            <wp:docPr id="114" name="图片 1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0" cy="838200"/>
                    </a:xfrm>
                    <a:prstGeom prst="rect">
                      <a:avLst/>
                    </a:prstGeom>
                    <a:noFill/>
                    <a:ln>
                      <a:noFill/>
                    </a:ln>
                  </pic:spPr>
                </pic:pic>
              </a:graphicData>
            </a:graphic>
          </wp:inline>
        </w:drawing>
      </w:r>
    </w:p>
    <w:p w14:paraId="2F6C242D" w14:textId="77777777" w:rsidR="00D1473E" w:rsidRDefault="00D1473E" w:rsidP="00D1473E">
      <w:pPr>
        <w:spacing w:line="360" w:lineRule="auto"/>
        <w:jc w:val="left"/>
        <w:textAlignment w:val="center"/>
        <w:rPr>
          <w:rFonts w:eastAsia="Times New Roman"/>
          <w:color w:val="000000"/>
        </w:rPr>
      </w:pPr>
      <w:r>
        <w:rPr>
          <w:rFonts w:ascii="宋体" w:hAnsi="宋体" w:cs="宋体"/>
          <w:color w:val="000000"/>
        </w:rPr>
        <w:t>实验的过程为</w:t>
      </w:r>
      <w:r>
        <w:rPr>
          <w:rFonts w:eastAsia="Times New Roman"/>
          <w:color w:val="000000"/>
        </w:rPr>
        <w:t>: </w:t>
      </w:r>
    </w:p>
    <w:p w14:paraId="62B4A0F2" w14:textId="77777777" w:rsidR="00D1473E" w:rsidRDefault="00D1473E" w:rsidP="00D1473E">
      <w:pPr>
        <w:spacing w:line="360" w:lineRule="auto"/>
        <w:jc w:val="left"/>
        <w:textAlignment w:val="center"/>
        <w:rPr>
          <w:rFonts w:ascii="宋体" w:hAnsi="宋体" w:cs="宋体"/>
          <w:color w:val="000000"/>
        </w:rPr>
      </w:pPr>
      <w:r>
        <w:rPr>
          <w:rFonts w:eastAsia="Times New Roman"/>
          <w:color w:val="000000"/>
        </w:rPr>
        <w:t>a.</w:t>
      </w:r>
      <w:r>
        <w:rPr>
          <w:rFonts w:ascii="宋体" w:hAnsi="宋体" w:cs="宋体"/>
          <w:color w:val="000000"/>
        </w:rPr>
        <w:t>用弹簧测力计缓缓拉动木块</w:t>
      </w:r>
      <w:r>
        <w:rPr>
          <w:rFonts w:eastAsia="Times New Roman"/>
          <w:color w:val="000000"/>
        </w:rPr>
        <w:t>.</w:t>
      </w:r>
      <w:r>
        <w:rPr>
          <w:rFonts w:ascii="宋体" w:hAnsi="宋体" w:cs="宋体"/>
          <w:color w:val="000000"/>
        </w:rPr>
        <w:t>使它沿水平长木板滑动，当测力计示数稳定后</w:t>
      </w:r>
      <w:r>
        <w:rPr>
          <w:rFonts w:eastAsia="Times New Roman"/>
          <w:color w:val="000000"/>
        </w:rPr>
        <w:t>,</w:t>
      </w:r>
      <w:proofErr w:type="gramStart"/>
      <w:r>
        <w:rPr>
          <w:rFonts w:ascii="宋体" w:hAnsi="宋体" w:cs="宋体"/>
          <w:color w:val="000000"/>
        </w:rPr>
        <w:t>该示数</w:t>
      </w:r>
      <w:proofErr w:type="gramEnd"/>
      <w:r>
        <w:rPr>
          <w:rFonts w:ascii="宋体" w:hAnsi="宋体" w:cs="宋体"/>
          <w:color w:val="000000"/>
        </w:rPr>
        <w:t>即为此状态下滑动摩擦力的大小</w:t>
      </w:r>
    </w:p>
    <w:p w14:paraId="468F5282" w14:textId="77777777" w:rsidR="00D1473E" w:rsidRDefault="00D1473E" w:rsidP="00D1473E">
      <w:pPr>
        <w:spacing w:line="360" w:lineRule="auto"/>
        <w:jc w:val="left"/>
        <w:textAlignment w:val="center"/>
        <w:rPr>
          <w:rFonts w:ascii="宋体" w:hAnsi="宋体" w:cs="宋体"/>
          <w:color w:val="000000"/>
        </w:rPr>
      </w:pPr>
      <w:r>
        <w:rPr>
          <w:rFonts w:eastAsia="Times New Roman"/>
          <w:color w:val="000000"/>
        </w:rPr>
        <w:t>b.</w:t>
      </w:r>
      <w:r>
        <w:rPr>
          <w:rFonts w:ascii="宋体" w:hAnsi="宋体" w:cs="宋体"/>
          <w:color w:val="000000"/>
        </w:rPr>
        <w:t>改变放在木块上的砝码</w:t>
      </w:r>
      <w:r>
        <w:rPr>
          <w:rFonts w:eastAsia="Times New Roman"/>
          <w:color w:val="000000"/>
        </w:rPr>
        <w:t>.</w:t>
      </w:r>
      <w:r>
        <w:rPr>
          <w:rFonts w:ascii="宋体" w:hAnsi="宋体" w:cs="宋体"/>
          <w:color w:val="000000"/>
        </w:rPr>
        <w:t>测出此种情况</w:t>
      </w:r>
      <w:r>
        <w:rPr>
          <w:rFonts w:eastAsia="Times New Roman"/>
          <w:i/>
          <w:color w:val="000000"/>
        </w:rPr>
        <w:t>F</w:t>
      </w:r>
      <w:r>
        <w:rPr>
          <w:rFonts w:ascii="宋体" w:hAnsi="宋体" w:cs="宋体"/>
          <w:color w:val="000000"/>
        </w:rPr>
        <w:t>的滑动摩擦力．</w:t>
      </w:r>
    </w:p>
    <w:p w14:paraId="035D22F7" w14:textId="77777777" w:rsidR="00D1473E" w:rsidRDefault="00D1473E" w:rsidP="00D1473E">
      <w:pPr>
        <w:spacing w:line="360" w:lineRule="auto"/>
        <w:jc w:val="left"/>
        <w:textAlignment w:val="center"/>
        <w:rPr>
          <w:rFonts w:ascii="宋体" w:hAnsi="宋体" w:cs="宋体"/>
          <w:color w:val="000000"/>
        </w:rPr>
      </w:pPr>
      <w:r>
        <w:rPr>
          <w:rFonts w:eastAsia="Times New Roman"/>
          <w:color w:val="000000"/>
        </w:rPr>
        <w:t>c.</w:t>
      </w:r>
      <w:r>
        <w:rPr>
          <w:rFonts w:ascii="宋体" w:hAnsi="宋体" w:cs="宋体"/>
          <w:color w:val="000000"/>
        </w:rPr>
        <w:t>换用材料相同但表面粗糙的长木板，保持木块上的砝码不变</w:t>
      </w:r>
      <w:r>
        <w:rPr>
          <w:rFonts w:eastAsia="Times New Roman"/>
          <w:color w:val="000000"/>
        </w:rPr>
        <w:t>,</w:t>
      </w:r>
      <w:r>
        <w:rPr>
          <w:rFonts w:ascii="宋体" w:hAnsi="宋体" w:cs="宋体"/>
          <w:color w:val="000000"/>
        </w:rPr>
        <w:t>测出此种情况下的滑动摩擦力．</w:t>
      </w:r>
    </w:p>
    <w:p w14:paraId="27131A20" w14:textId="77777777" w:rsidR="00D1473E" w:rsidRDefault="00D1473E" w:rsidP="00D1473E">
      <w:pPr>
        <w:spacing w:line="360" w:lineRule="auto"/>
        <w:jc w:val="left"/>
        <w:textAlignment w:val="center"/>
        <w:rPr>
          <w:rFonts w:eastAsia="Times New Roman"/>
          <w:color w:val="000000"/>
        </w:rPr>
      </w:pPr>
      <w:r>
        <w:rPr>
          <w:rFonts w:eastAsia="Times New Roman"/>
          <w:color w:val="000000"/>
        </w:rPr>
        <w:t>.....</w:t>
      </w:r>
    </w:p>
    <w:p w14:paraId="22DE008A" w14:textId="77777777" w:rsidR="00D1473E" w:rsidRDefault="00D1473E" w:rsidP="00D1473E">
      <w:pPr>
        <w:spacing w:line="360" w:lineRule="auto"/>
        <w:jc w:val="left"/>
        <w:textAlignment w:val="center"/>
        <w:rPr>
          <w:rFonts w:eastAsia="Times New Roman"/>
          <w:color w:val="000000"/>
        </w:rPr>
      </w:pPr>
      <w:r>
        <w:rPr>
          <w:rFonts w:ascii="宋体" w:hAnsi="宋体" w:cs="宋体"/>
          <w:color w:val="000000"/>
        </w:rPr>
        <w:t>（</w:t>
      </w:r>
      <w:r>
        <w:rPr>
          <w:rFonts w:eastAsia="Times New Roman"/>
          <w:color w:val="000000"/>
        </w:rPr>
        <w:t>1</w:t>
      </w:r>
      <w:r>
        <w:rPr>
          <w:rFonts w:ascii="宋体" w:hAnsi="宋体" w:cs="宋体"/>
          <w:color w:val="000000"/>
        </w:rPr>
        <w:t>）该实验的原理是</w:t>
      </w:r>
      <w:r>
        <w:rPr>
          <w:rFonts w:eastAsia="Times New Roman"/>
          <w:color w:val="000000"/>
        </w:rPr>
        <w:t>:</w:t>
      </w:r>
      <w:r>
        <w:rPr>
          <w:rFonts w:ascii="宋体" w:hAnsi="宋体" w:cs="宋体"/>
          <w:color w:val="000000"/>
        </w:rPr>
        <w:t>__________________</w:t>
      </w:r>
      <w:r>
        <w:rPr>
          <w:rFonts w:eastAsia="Times New Roman"/>
          <w:color w:val="000000"/>
        </w:rPr>
        <w:t>.</w:t>
      </w:r>
    </w:p>
    <w:p w14:paraId="39C7697A" w14:textId="77777777" w:rsidR="00D1473E" w:rsidRDefault="00D1473E" w:rsidP="00D1473E">
      <w:pPr>
        <w:spacing w:line="360" w:lineRule="auto"/>
        <w:jc w:val="left"/>
        <w:textAlignment w:val="center"/>
        <w:rPr>
          <w:rFonts w:eastAsia="Times New Roman"/>
          <w:color w:val="000000"/>
        </w:rPr>
      </w:pPr>
      <w:r>
        <w:rPr>
          <w:rFonts w:ascii="宋体" w:hAnsi="宋体" w:cs="宋体"/>
          <w:color w:val="000000"/>
        </w:rPr>
        <w:t>（</w:t>
      </w:r>
      <w:r>
        <w:rPr>
          <w:rFonts w:eastAsia="Times New Roman"/>
          <w:color w:val="000000"/>
        </w:rPr>
        <w:t>2</w:t>
      </w:r>
      <w:r>
        <w:rPr>
          <w:rFonts w:ascii="宋体" w:hAnsi="宋体" w:cs="宋体"/>
          <w:color w:val="000000"/>
        </w:rPr>
        <w:t>）该实验的结论是</w:t>
      </w:r>
      <w:r>
        <w:rPr>
          <w:rFonts w:eastAsia="Times New Roman"/>
          <w:color w:val="000000"/>
        </w:rPr>
        <w:t>:</w:t>
      </w:r>
      <w:r>
        <w:rPr>
          <w:rFonts w:ascii="宋体" w:hAnsi="宋体" w:cs="宋体"/>
          <w:color w:val="000000"/>
        </w:rPr>
        <w:t>___________________</w:t>
      </w:r>
    </w:p>
    <w:p w14:paraId="322641C4" w14:textId="77777777" w:rsidR="00D1473E" w:rsidRDefault="00D1473E" w:rsidP="00D1473E">
      <w:pPr>
        <w:spacing w:line="360" w:lineRule="auto"/>
        <w:textAlignment w:val="center"/>
        <w:rPr>
          <w:rFonts w:ascii="宋体" w:hAnsi="宋体" w:cs="宋体"/>
          <w:color w:val="FF0000"/>
        </w:rPr>
      </w:pPr>
      <w:r>
        <w:rPr>
          <w:color w:val="FF0000"/>
        </w:rPr>
        <w:t>【答案】</w:t>
      </w:r>
      <w:r>
        <w:rPr>
          <w:color w:val="FF0000"/>
        </w:rPr>
        <w:t xml:space="preserve">    (1). </w:t>
      </w:r>
      <w:r>
        <w:rPr>
          <w:rFonts w:ascii="宋体" w:hAnsi="宋体" w:cs="宋体"/>
          <w:color w:val="FF0000"/>
        </w:rPr>
        <w:t>二力平衡</w:t>
      </w:r>
      <w:r>
        <w:rPr>
          <w:color w:val="FF0000"/>
        </w:rPr>
        <w:t xml:space="preserve">    (2). </w:t>
      </w:r>
      <w:r>
        <w:rPr>
          <w:rFonts w:ascii="宋体" w:hAnsi="宋体" w:cs="宋体"/>
          <w:color w:val="FF0000"/>
        </w:rPr>
        <w:t>滑动摩擦力的大小</w:t>
      </w:r>
      <w:proofErr w:type="gramStart"/>
      <w:r>
        <w:rPr>
          <w:rFonts w:ascii="宋体" w:hAnsi="宋体" w:cs="宋体"/>
          <w:color w:val="FF0000"/>
        </w:rPr>
        <w:t>跟压力</w:t>
      </w:r>
      <w:proofErr w:type="gramEnd"/>
      <w:r>
        <w:rPr>
          <w:rFonts w:ascii="宋体" w:hAnsi="宋体" w:cs="宋体"/>
          <w:color w:val="FF0000"/>
        </w:rPr>
        <w:t>大小及接触面积的粗糙程度有关</w:t>
      </w:r>
    </w:p>
    <w:p w14:paraId="00B5CAE2" w14:textId="77777777" w:rsidR="00D1473E" w:rsidRDefault="00D1473E" w:rsidP="00D1473E">
      <w:pPr>
        <w:spacing w:line="360" w:lineRule="auto"/>
        <w:textAlignment w:val="center"/>
        <w:rPr>
          <w:color w:val="FF0000"/>
        </w:rPr>
      </w:pPr>
      <w:r>
        <w:rPr>
          <w:color w:val="FF0000"/>
        </w:rPr>
        <w:t>【解析】</w:t>
      </w:r>
    </w:p>
    <w:p w14:paraId="5934E8F0" w14:textId="77777777" w:rsidR="00D1473E" w:rsidRDefault="00D1473E" w:rsidP="00D1473E">
      <w:pPr>
        <w:spacing w:line="360" w:lineRule="auto"/>
        <w:textAlignment w:val="center"/>
        <w:rPr>
          <w:rFonts w:ascii="宋体" w:hAnsi="宋体" w:cs="宋体"/>
          <w:color w:val="FF0000"/>
        </w:rPr>
      </w:pPr>
      <w:r>
        <w:rPr>
          <w:color w:val="FF0000"/>
        </w:rPr>
        <w:t>【详解】</w:t>
      </w:r>
      <w:r>
        <w:rPr>
          <w:rFonts w:ascii="宋体" w:hAnsi="宋体" w:cs="宋体"/>
          <w:color w:val="FF0000"/>
        </w:rPr>
        <w:t>（</w:t>
      </w:r>
      <w:r>
        <w:rPr>
          <w:rFonts w:eastAsia="Times New Roman"/>
          <w:color w:val="FF0000"/>
        </w:rPr>
        <w:t>1</w:t>
      </w:r>
      <w:r>
        <w:rPr>
          <w:rFonts w:ascii="宋体" w:hAnsi="宋体" w:cs="宋体"/>
          <w:color w:val="FF0000"/>
        </w:rPr>
        <w:t>）用弹簧测力计水平拉动木块做匀速直线运动时，拉力与摩擦力是一对平衡力，根据二力平衡条件可得出二者大小相等；</w:t>
      </w:r>
    </w:p>
    <w:p w14:paraId="5DD918CD"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）比较</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次实验可知，接触面的粗糙程度，压力大小不同，结果摩擦力的大小不同，所以滑动摩擦力的大小与压力大小有关；比较</w:t>
      </w:r>
      <w:r>
        <w:rPr>
          <w:rFonts w:eastAsia="Times New Roman"/>
          <w:color w:val="FF0000"/>
        </w:rPr>
        <w:t>a</w:t>
      </w:r>
      <w:r>
        <w:rPr>
          <w:rFonts w:ascii="宋体" w:hAnsi="宋体" w:cs="宋体"/>
          <w:color w:val="FF0000"/>
        </w:rPr>
        <w:t>、</w:t>
      </w:r>
      <w:r>
        <w:rPr>
          <w:rFonts w:eastAsia="Times New Roman"/>
          <w:color w:val="FF0000"/>
        </w:rPr>
        <w:t>c</w:t>
      </w:r>
      <w:r>
        <w:rPr>
          <w:rFonts w:ascii="宋体" w:hAnsi="宋体" w:cs="宋体"/>
          <w:color w:val="FF0000"/>
        </w:rPr>
        <w:t>两次使用数据可知，压力大小相同，接触粗糙程度不同，结果摩擦力的大小不同，说明滑动摩擦力的大小与接触面的粗糙程度有关；综上分析可知，该实验的结论是：动摩擦力的大小</w:t>
      </w:r>
      <w:proofErr w:type="gramStart"/>
      <w:r>
        <w:rPr>
          <w:rFonts w:ascii="宋体" w:hAnsi="宋体" w:cs="宋体"/>
          <w:color w:val="FF0000"/>
        </w:rPr>
        <w:t>跟压力</w:t>
      </w:r>
      <w:proofErr w:type="gramEnd"/>
      <w:r>
        <w:rPr>
          <w:rFonts w:ascii="宋体" w:hAnsi="宋体" w:cs="宋体"/>
          <w:color w:val="FF0000"/>
        </w:rPr>
        <w:t>大小及接触面积的粗糙程度有关．</w:t>
      </w:r>
    </w:p>
    <w:p w14:paraId="6C995F10" w14:textId="77777777" w:rsidR="00D1473E" w:rsidRDefault="00D1473E" w:rsidP="00D1473E">
      <w:pPr>
        <w:pStyle w:val="Normal1"/>
        <w:spacing w:line="360" w:lineRule="auto"/>
        <w:jc w:val="left"/>
        <w:textAlignment w:val="center"/>
        <w:rPr>
          <w:rFonts w:ascii="宋体" w:hAnsi="宋体"/>
          <w:color w:val="000000"/>
        </w:rPr>
      </w:pPr>
      <w:r>
        <w:rPr>
          <w:rFonts w:ascii="宋体" w:hAnsi="宋体" w:hint="eastAsia"/>
          <w:color w:val="000000"/>
        </w:rPr>
        <w:t>8、(2018安徽）</w:t>
      </w:r>
      <w:r>
        <w:rPr>
          <w:rFonts w:ascii="宋体" w:hAnsi="宋体"/>
          <w:color w:val="000000"/>
        </w:rPr>
        <w:t>如图甲所示，物块</w:t>
      </w:r>
      <w:r>
        <w:rPr>
          <w:rFonts w:ascii="Times New Roman" w:eastAsia="Times New Roman" w:hAnsi="Times New Roman" w:cs="Times New Roman"/>
          <w:color w:val="000000"/>
        </w:rPr>
        <w:t>A</w:t>
      </w:r>
      <w:r>
        <w:rPr>
          <w:rFonts w:ascii="宋体" w:hAnsi="宋体"/>
          <w:color w:val="000000"/>
        </w:rPr>
        <w:t>在</w:t>
      </w:r>
      <w:proofErr w:type="gramStart"/>
      <w:r>
        <w:rPr>
          <w:rFonts w:ascii="宋体" w:hAnsi="宋体"/>
          <w:color w:val="000000"/>
        </w:rPr>
        <w:t>一</w:t>
      </w:r>
      <w:proofErr w:type="gramEnd"/>
      <w:r>
        <w:rPr>
          <w:rFonts w:ascii="宋体" w:hAnsi="宋体"/>
          <w:color w:val="000000"/>
        </w:rPr>
        <w:t>固定的斜面上保持静止，可将物块</w:t>
      </w:r>
      <w:r>
        <w:rPr>
          <w:rFonts w:ascii="Times New Roman" w:eastAsia="Times New Roman" w:hAnsi="Times New Roman" w:cs="Times New Roman"/>
          <w:color w:val="000000"/>
        </w:rPr>
        <w:t>A</w:t>
      </w:r>
      <w:r>
        <w:rPr>
          <w:rFonts w:ascii="宋体" w:hAnsi="宋体"/>
          <w:color w:val="000000"/>
        </w:rPr>
        <w:t>看成一个有质量的点（见图乙）。请在图乙中画出物块的受力的示意图。</w:t>
      </w:r>
    </w:p>
    <w:p w14:paraId="52E0ECE9" w14:textId="5E3F0932" w:rsidR="00D1473E" w:rsidRDefault="00D1473E" w:rsidP="00D1473E">
      <w:pPr>
        <w:pStyle w:val="Normal1"/>
        <w:spacing w:line="360" w:lineRule="auto"/>
        <w:jc w:val="left"/>
        <w:textAlignment w:val="center"/>
        <w:rPr>
          <w:color w:val="FF0000"/>
        </w:rPr>
      </w:pPr>
      <w:r>
        <w:rPr>
          <w:rFonts w:ascii="宋体" w:hAnsi="宋体"/>
          <w:noProof/>
          <w:color w:val="000000"/>
        </w:rPr>
        <w:drawing>
          <wp:inline distT="0" distB="0" distL="0" distR="0" wp14:anchorId="17B2EA8E" wp14:editId="2E00580F">
            <wp:extent cx="4076700" cy="895350"/>
            <wp:effectExtent l="0" t="0" r="0" b="0"/>
            <wp:docPr id="113" name="图片 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6700" cy="895350"/>
                    </a:xfrm>
                    <a:prstGeom prst="rect">
                      <a:avLst/>
                    </a:prstGeom>
                    <a:noFill/>
                    <a:ln>
                      <a:noFill/>
                    </a:ln>
                  </pic:spPr>
                </pic:pic>
              </a:graphicData>
            </a:graphic>
          </wp:inline>
        </w:drawing>
      </w:r>
    </w:p>
    <w:p w14:paraId="19ED897A" w14:textId="77777777" w:rsidR="00D1473E" w:rsidRDefault="00D1473E" w:rsidP="00D1473E">
      <w:pPr>
        <w:pStyle w:val="Normal1"/>
        <w:spacing w:line="360" w:lineRule="auto"/>
        <w:jc w:val="left"/>
        <w:textAlignment w:val="center"/>
        <w:rPr>
          <w:rFonts w:ascii="宋体" w:hAnsi="宋体"/>
          <w:color w:val="FF0000"/>
        </w:rPr>
      </w:pPr>
      <w:r>
        <w:rPr>
          <w:color w:val="FF0000"/>
        </w:rPr>
        <w:t>【答案】</w:t>
      </w:r>
      <w:r>
        <w:rPr>
          <w:rFonts w:ascii="宋体" w:hAnsi="宋体"/>
          <w:color w:val="FF0000"/>
        </w:rPr>
        <w:t>见解析所示</w:t>
      </w:r>
    </w:p>
    <w:p w14:paraId="48BFD733" w14:textId="77777777" w:rsidR="00D1473E" w:rsidRDefault="00D1473E" w:rsidP="00D1473E">
      <w:pPr>
        <w:pStyle w:val="Normal1"/>
        <w:spacing w:line="360" w:lineRule="auto"/>
        <w:jc w:val="left"/>
        <w:textAlignment w:val="center"/>
        <w:rPr>
          <w:rFonts w:ascii="宋体" w:hAnsi="宋体"/>
          <w:color w:val="FF0000"/>
        </w:rPr>
      </w:pPr>
      <w:r>
        <w:rPr>
          <w:color w:val="FF0000"/>
        </w:rPr>
        <w:t>【解析】</w:t>
      </w:r>
      <w:r>
        <w:rPr>
          <w:rFonts w:ascii="宋体" w:hAnsi="宋体"/>
          <w:color w:val="FF0000"/>
        </w:rPr>
        <w:t>分析：</w:t>
      </w:r>
      <w:proofErr w:type="gramStart"/>
      <w:r>
        <w:rPr>
          <w:rFonts w:ascii="宋体" w:hAnsi="宋体"/>
          <w:color w:val="FF0000"/>
        </w:rPr>
        <w:t>画力的</w:t>
      </w:r>
      <w:proofErr w:type="gramEnd"/>
      <w:r>
        <w:rPr>
          <w:rFonts w:ascii="宋体" w:hAnsi="宋体"/>
          <w:color w:val="FF0000"/>
        </w:rPr>
        <w:t>示意图，首先要对物体进行受力分析，看物体受几个力，要先分析</w:t>
      </w:r>
      <w:r>
        <w:rPr>
          <w:rFonts w:ascii="宋体" w:hAnsi="宋体"/>
          <w:color w:val="FF0000"/>
        </w:rPr>
        <w:lastRenderedPageBreak/>
        <w:t>力的大小、方向和作用点，再按照画图的要求画出各个力。</w:t>
      </w:r>
    </w:p>
    <w:p w14:paraId="02AF9D1E" w14:textId="77777777" w:rsidR="00D1473E" w:rsidRDefault="00D1473E" w:rsidP="00D1473E">
      <w:pPr>
        <w:pStyle w:val="Normal1"/>
        <w:spacing w:line="360" w:lineRule="auto"/>
        <w:jc w:val="left"/>
        <w:textAlignment w:val="center"/>
        <w:rPr>
          <w:rFonts w:ascii="宋体" w:hAnsi="宋体"/>
          <w:color w:val="FF0000"/>
        </w:rPr>
      </w:pPr>
      <w:r>
        <w:rPr>
          <w:rFonts w:ascii="宋体" w:hAnsi="宋体"/>
          <w:color w:val="FF0000"/>
        </w:rPr>
        <w:t>解答：静止在斜面上的物体受到重力、摩擦力和支持力的作用，过重心作竖直向下的重力</w:t>
      </w:r>
      <w:r>
        <w:rPr>
          <w:rFonts w:ascii="Times New Roman" w:eastAsia="Times New Roman" w:hAnsi="Times New Roman" w:cs="Times New Roman"/>
          <w:color w:val="FF0000"/>
        </w:rPr>
        <w:t>G</w:t>
      </w:r>
      <w:r>
        <w:rPr>
          <w:rFonts w:ascii="宋体" w:hAnsi="宋体"/>
          <w:color w:val="FF0000"/>
        </w:rPr>
        <w:t>，过</w:t>
      </w:r>
      <w:proofErr w:type="gramStart"/>
      <w:r>
        <w:rPr>
          <w:rFonts w:ascii="宋体" w:hAnsi="宋体"/>
          <w:color w:val="FF0000"/>
        </w:rPr>
        <w:t>重心作沿斜面</w:t>
      </w:r>
      <w:proofErr w:type="gramEnd"/>
      <w:r>
        <w:rPr>
          <w:rFonts w:ascii="宋体" w:hAnsi="宋体"/>
          <w:color w:val="FF0000"/>
        </w:rPr>
        <w:t>向上的摩擦力</w:t>
      </w:r>
      <w:r>
        <w:rPr>
          <w:rFonts w:ascii="Times New Roman" w:eastAsia="Times New Roman" w:hAnsi="Times New Roman" w:cs="Times New Roman"/>
          <w:color w:val="FF0000"/>
        </w:rPr>
        <w:t>f</w:t>
      </w:r>
      <w:r>
        <w:rPr>
          <w:rFonts w:ascii="宋体" w:hAnsi="宋体"/>
          <w:color w:val="FF0000"/>
        </w:rPr>
        <w:t>，过重心作垂直于斜面向上的支持力</w:t>
      </w:r>
      <w:r>
        <w:rPr>
          <w:rFonts w:ascii="Times New Roman" w:eastAsia="Times New Roman" w:hAnsi="Times New Roman" w:cs="Times New Roman"/>
          <w:color w:val="FF0000"/>
        </w:rPr>
        <w:t>F</w:t>
      </w:r>
      <w:r>
        <w:rPr>
          <w:rFonts w:ascii="宋体" w:hAnsi="宋体"/>
          <w:color w:val="FF0000"/>
        </w:rPr>
        <w:t>，如下图所示：</w:t>
      </w:r>
    </w:p>
    <w:p w14:paraId="262B365B" w14:textId="279EE652" w:rsidR="00D1473E" w:rsidRDefault="00D1473E" w:rsidP="00D1473E">
      <w:pPr>
        <w:pStyle w:val="Normal1"/>
        <w:spacing w:line="360" w:lineRule="auto"/>
        <w:jc w:val="left"/>
        <w:textAlignment w:val="center"/>
        <w:rPr>
          <w:color w:val="FF0000"/>
        </w:rPr>
      </w:pPr>
      <w:r>
        <w:rPr>
          <w:noProof/>
          <w:color w:val="FF0000"/>
        </w:rPr>
        <w:drawing>
          <wp:inline distT="0" distB="0" distL="0" distR="0" wp14:anchorId="45DD0EF8" wp14:editId="7B59304D">
            <wp:extent cx="1638300" cy="1247775"/>
            <wp:effectExtent l="0" t="0" r="0" b="9525"/>
            <wp:docPr id="112" name="图片 1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8300" cy="1247775"/>
                    </a:xfrm>
                    <a:prstGeom prst="rect">
                      <a:avLst/>
                    </a:prstGeom>
                    <a:noFill/>
                    <a:ln>
                      <a:noFill/>
                    </a:ln>
                  </pic:spPr>
                </pic:pic>
              </a:graphicData>
            </a:graphic>
          </wp:inline>
        </w:drawing>
      </w:r>
    </w:p>
    <w:p w14:paraId="62D10C36" w14:textId="77777777" w:rsidR="00D1473E" w:rsidRDefault="00D1473E" w:rsidP="00D1473E">
      <w:pPr>
        <w:pStyle w:val="Normal1"/>
        <w:spacing w:line="360" w:lineRule="auto"/>
        <w:jc w:val="left"/>
        <w:textAlignment w:val="center"/>
        <w:rPr>
          <w:rFonts w:ascii="宋体" w:hAnsi="宋体"/>
          <w:color w:val="000000"/>
        </w:rPr>
      </w:pPr>
      <w:proofErr w:type="gramStart"/>
      <w:r>
        <w:rPr>
          <w:rFonts w:ascii="宋体" w:hAnsi="宋体"/>
          <w:color w:val="FF0000"/>
        </w:rPr>
        <w:t>【点睛】画力的</w:t>
      </w:r>
      <w:proofErr w:type="gramEnd"/>
      <w:r>
        <w:rPr>
          <w:rFonts w:ascii="宋体" w:hAnsi="宋体"/>
          <w:color w:val="FF0000"/>
        </w:rPr>
        <w:t>示意图的一般步骤为：一画简图二定点，三画线，四画尖，五把力的符号</w:t>
      </w:r>
      <w:proofErr w:type="gramStart"/>
      <w:r>
        <w:rPr>
          <w:rFonts w:ascii="宋体" w:hAnsi="宋体"/>
          <w:color w:val="FF0000"/>
        </w:rPr>
        <w:t>标尖边</w:t>
      </w:r>
      <w:proofErr w:type="gramEnd"/>
      <w:r>
        <w:rPr>
          <w:rFonts w:ascii="宋体" w:hAnsi="宋体"/>
          <w:color w:val="FF0000"/>
        </w:rPr>
        <w:t>。按照这个作图步骤，很容易能够画出指定力的示意图。</w:t>
      </w:r>
    </w:p>
    <w:p w14:paraId="08CE6B95" w14:textId="77777777" w:rsidR="00D1473E" w:rsidRDefault="00D1473E" w:rsidP="00D1473E">
      <w:pPr>
        <w:pStyle w:val="Normal1"/>
        <w:spacing w:line="360" w:lineRule="auto"/>
        <w:jc w:val="left"/>
        <w:textAlignment w:val="center"/>
        <w:rPr>
          <w:rFonts w:ascii="宋体" w:hAnsi="宋体"/>
          <w:color w:val="000000"/>
        </w:rPr>
      </w:pPr>
      <w:r>
        <w:rPr>
          <w:rFonts w:ascii="宋体" w:hAnsi="宋体" w:hint="eastAsia"/>
          <w:color w:val="000000"/>
        </w:rPr>
        <w:t>9、(2018安徽）</w:t>
      </w:r>
      <w:r>
        <w:rPr>
          <w:rFonts w:ascii="宋体" w:hAnsi="宋体"/>
          <w:color w:val="000000"/>
        </w:rPr>
        <w:t>我们知道，一对作用力与反作用力总是大小相等，方向相反。如图所示，重</w:t>
      </w:r>
      <w:r>
        <w:rPr>
          <w:rFonts w:ascii="Times New Roman" w:eastAsia="Times New Roman" w:hAnsi="Times New Roman" w:cs="Times New Roman"/>
          <w:color w:val="000000"/>
        </w:rPr>
        <w:t>25N</w:t>
      </w:r>
      <w:r>
        <w:rPr>
          <w:rFonts w:ascii="宋体" w:hAnsi="宋体"/>
          <w:color w:val="000000"/>
        </w:rPr>
        <w:t>的长方体</w:t>
      </w:r>
      <w:proofErr w:type="gramStart"/>
      <w:r>
        <w:rPr>
          <w:rFonts w:ascii="宋体" w:hAnsi="宋体"/>
          <w:color w:val="000000"/>
        </w:rPr>
        <w:t>物块甲放在</w:t>
      </w:r>
      <w:proofErr w:type="gramEnd"/>
      <w:r>
        <w:rPr>
          <w:rFonts w:ascii="宋体" w:hAnsi="宋体"/>
          <w:color w:val="000000"/>
        </w:rPr>
        <w:t>水平桌面上，另一重</w:t>
      </w:r>
      <w:r>
        <w:rPr>
          <w:rFonts w:ascii="Times New Roman" w:eastAsia="Times New Roman" w:hAnsi="Times New Roman" w:cs="Times New Roman"/>
          <w:color w:val="000000"/>
        </w:rPr>
        <w:t>10N</w:t>
      </w:r>
      <w:r>
        <w:rPr>
          <w:rFonts w:ascii="宋体" w:hAnsi="宋体"/>
          <w:color w:val="000000"/>
        </w:rPr>
        <w:t>的长方体</w:t>
      </w:r>
      <w:proofErr w:type="gramStart"/>
      <w:r>
        <w:rPr>
          <w:rFonts w:ascii="宋体" w:hAnsi="宋体"/>
          <w:color w:val="000000"/>
        </w:rPr>
        <w:t>物块乙放在物块甲上</w:t>
      </w:r>
      <w:proofErr w:type="gramEnd"/>
      <w:r>
        <w:rPr>
          <w:rFonts w:ascii="宋体" w:hAnsi="宋体"/>
          <w:color w:val="000000"/>
        </w:rPr>
        <w:t>。则下列说法正确的是</w:t>
      </w:r>
    </w:p>
    <w:p w14:paraId="7201DF2F" w14:textId="2044792D" w:rsidR="00D1473E" w:rsidRDefault="00D1473E" w:rsidP="00D1473E">
      <w:pPr>
        <w:pStyle w:val="Normal1"/>
        <w:spacing w:line="360" w:lineRule="auto"/>
        <w:jc w:val="left"/>
        <w:textAlignment w:val="center"/>
        <w:rPr>
          <w:color w:val="000000"/>
        </w:rPr>
      </w:pPr>
      <w:r>
        <w:rPr>
          <w:rFonts w:ascii="宋体" w:hAnsi="宋体"/>
          <w:noProof/>
          <w:color w:val="000000"/>
        </w:rPr>
        <w:drawing>
          <wp:inline distT="0" distB="0" distL="0" distR="0" wp14:anchorId="4C942193" wp14:editId="35F8AE53">
            <wp:extent cx="1619250" cy="809625"/>
            <wp:effectExtent l="0" t="0" r="0" b="9525"/>
            <wp:docPr id="111" name="图片 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809625"/>
                    </a:xfrm>
                    <a:prstGeom prst="rect">
                      <a:avLst/>
                    </a:prstGeom>
                    <a:noFill/>
                    <a:ln>
                      <a:noFill/>
                    </a:ln>
                  </pic:spPr>
                </pic:pic>
              </a:graphicData>
            </a:graphic>
          </wp:inline>
        </w:drawing>
      </w:r>
    </w:p>
    <w:p w14:paraId="4CDC06C9" w14:textId="77777777" w:rsidR="00D1473E" w:rsidRDefault="00D1473E" w:rsidP="00D1473E">
      <w:pPr>
        <w:pStyle w:val="Normal1"/>
        <w:spacing w:line="360" w:lineRule="auto"/>
        <w:jc w:val="left"/>
        <w:textAlignment w:val="center"/>
        <w:rPr>
          <w:rFonts w:ascii="Times New Roman" w:eastAsia="Times New Roman" w:hAnsi="Times New Roman" w:cs="Times New Roman"/>
          <w:color w:val="000000"/>
        </w:rPr>
      </w:pPr>
      <w:r>
        <w:rPr>
          <w:rFonts w:ascii="宋体" w:hAnsi="宋体"/>
          <w:color w:val="000000"/>
        </w:rPr>
        <w:t>A. 物块乙所受的合力为</w:t>
      </w:r>
      <w:r>
        <w:rPr>
          <w:rFonts w:ascii="Times New Roman" w:eastAsia="Times New Roman" w:hAnsi="Times New Roman" w:cs="Times New Roman"/>
          <w:color w:val="000000"/>
        </w:rPr>
        <w:t>10N</w:t>
      </w:r>
      <w:r>
        <w:rPr>
          <w:rFonts w:ascii="宋体" w:hAnsi="宋体"/>
          <w:color w:val="000000"/>
        </w:rPr>
        <w:t xml:space="preserve">    B. 物块乙对物块甲的压力为</w:t>
      </w:r>
      <w:r>
        <w:rPr>
          <w:rFonts w:ascii="Times New Roman" w:eastAsia="Times New Roman" w:hAnsi="Times New Roman" w:cs="Times New Roman"/>
          <w:color w:val="000000"/>
        </w:rPr>
        <w:t>15N</w:t>
      </w:r>
    </w:p>
    <w:p w14:paraId="2FFD1879" w14:textId="77777777" w:rsidR="00D1473E" w:rsidRDefault="00D1473E" w:rsidP="00D1473E">
      <w:pPr>
        <w:pStyle w:val="Normal1"/>
        <w:spacing w:line="360" w:lineRule="auto"/>
        <w:jc w:val="left"/>
        <w:textAlignment w:val="center"/>
        <w:rPr>
          <w:rFonts w:ascii="Times New Roman" w:eastAsia="Times New Roman" w:hAnsi="Times New Roman" w:cs="Times New Roman"/>
          <w:color w:val="FF0000"/>
        </w:rPr>
      </w:pPr>
      <w:r>
        <w:rPr>
          <w:rFonts w:ascii="宋体" w:hAnsi="宋体"/>
          <w:color w:val="000000"/>
        </w:rPr>
        <w:t>C. 桌面受到物块甲的压力为</w:t>
      </w:r>
      <w:r>
        <w:rPr>
          <w:rFonts w:ascii="Times New Roman" w:eastAsia="Times New Roman" w:hAnsi="Times New Roman" w:cs="Times New Roman"/>
          <w:color w:val="000000"/>
        </w:rPr>
        <w:t>15N</w:t>
      </w:r>
      <w:r>
        <w:rPr>
          <w:rFonts w:ascii="宋体" w:hAnsi="宋体"/>
          <w:color w:val="000000"/>
        </w:rPr>
        <w:t xml:space="preserve">    D. 桌面对物块甲的支持力为</w:t>
      </w:r>
      <w:r>
        <w:rPr>
          <w:rFonts w:ascii="Times New Roman" w:eastAsia="Times New Roman" w:hAnsi="Times New Roman" w:cs="Times New Roman"/>
          <w:color w:val="000000"/>
        </w:rPr>
        <w:t>35N</w:t>
      </w:r>
    </w:p>
    <w:p w14:paraId="1BA0B06D" w14:textId="77777777" w:rsidR="00D1473E" w:rsidRDefault="00D1473E" w:rsidP="00D1473E">
      <w:pPr>
        <w:pStyle w:val="Normal1"/>
        <w:spacing w:line="360" w:lineRule="auto"/>
        <w:jc w:val="left"/>
        <w:textAlignment w:val="center"/>
        <w:rPr>
          <w:color w:val="FF0000"/>
        </w:rPr>
      </w:pPr>
      <w:r>
        <w:rPr>
          <w:color w:val="FF0000"/>
        </w:rPr>
        <w:t>【答案】</w:t>
      </w:r>
      <w:r>
        <w:rPr>
          <w:color w:val="FF0000"/>
        </w:rPr>
        <w:t>D</w:t>
      </w:r>
    </w:p>
    <w:p w14:paraId="7E9D1099" w14:textId="77777777" w:rsidR="00D1473E" w:rsidRDefault="00D1473E" w:rsidP="00D1473E">
      <w:pPr>
        <w:pStyle w:val="Normal1"/>
        <w:spacing w:line="360" w:lineRule="auto"/>
        <w:jc w:val="left"/>
        <w:textAlignment w:val="center"/>
        <w:rPr>
          <w:rFonts w:ascii="宋体" w:hAnsi="宋体"/>
          <w:color w:val="FF0000"/>
        </w:rPr>
      </w:pPr>
      <w:r>
        <w:rPr>
          <w:color w:val="FF0000"/>
        </w:rPr>
        <w:t>【解析】</w:t>
      </w:r>
      <w:r>
        <w:rPr>
          <w:rFonts w:ascii="宋体" w:hAnsi="宋体"/>
          <w:color w:val="FF0000"/>
        </w:rPr>
        <w:t>分析：</w:t>
      </w:r>
      <w:r>
        <w:rPr>
          <w:rFonts w:ascii="Times New Roman" w:eastAsia="Times New Roman" w:hAnsi="Times New Roman" w:cs="Times New Roman"/>
          <w:color w:val="FF0000"/>
        </w:rPr>
        <w:t>（1</w:t>
      </w:r>
      <w:r>
        <w:rPr>
          <w:rFonts w:ascii="宋体" w:hAnsi="宋体"/>
          <w:color w:val="FF0000"/>
        </w:rPr>
        <w:t>）处于平衡状态的物体受到平衡力的作用，合力为零；</w:t>
      </w:r>
    </w:p>
    <w:p w14:paraId="6A92B6F7"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（2）</w:t>
      </w:r>
      <w:proofErr w:type="gramStart"/>
      <w:r>
        <w:rPr>
          <w:rFonts w:ascii="宋体" w:hAnsi="宋体"/>
          <w:color w:val="FF0000"/>
        </w:rPr>
        <w:t>物块乙对物块甲的</w:t>
      </w:r>
      <w:proofErr w:type="gramEnd"/>
      <w:r>
        <w:rPr>
          <w:rFonts w:ascii="宋体" w:hAnsi="宋体"/>
          <w:color w:val="FF0000"/>
        </w:rPr>
        <w:t>压力等于</w:t>
      </w:r>
      <w:proofErr w:type="gramStart"/>
      <w:r>
        <w:rPr>
          <w:rFonts w:ascii="宋体" w:hAnsi="宋体"/>
          <w:color w:val="FF0000"/>
        </w:rPr>
        <w:t>物块乙的</w:t>
      </w:r>
      <w:proofErr w:type="gramEnd"/>
      <w:r>
        <w:rPr>
          <w:rFonts w:ascii="宋体" w:hAnsi="宋体"/>
          <w:color w:val="FF0000"/>
        </w:rPr>
        <w:t>重力；</w:t>
      </w:r>
    </w:p>
    <w:p w14:paraId="19820576"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（3</w:t>
      </w:r>
      <w:r>
        <w:rPr>
          <w:rFonts w:ascii="宋体" w:hAnsi="宋体"/>
          <w:color w:val="FF0000"/>
        </w:rPr>
        <w:t>）桌面受到</w:t>
      </w:r>
      <w:proofErr w:type="gramStart"/>
      <w:r>
        <w:rPr>
          <w:rFonts w:ascii="宋体" w:hAnsi="宋体"/>
          <w:color w:val="FF0000"/>
        </w:rPr>
        <w:t>物块甲的</w:t>
      </w:r>
      <w:proofErr w:type="gramEnd"/>
      <w:r>
        <w:rPr>
          <w:rFonts w:ascii="宋体" w:hAnsi="宋体"/>
          <w:color w:val="FF0000"/>
        </w:rPr>
        <w:t>压力等于物块甲乙的重力之和；</w:t>
      </w:r>
    </w:p>
    <w:p w14:paraId="2C1850A4"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（4</w:t>
      </w:r>
      <w:r>
        <w:rPr>
          <w:rFonts w:ascii="宋体" w:hAnsi="宋体"/>
          <w:color w:val="FF0000"/>
        </w:rPr>
        <w:t>）根据力的作用的相互性得出桌面对</w:t>
      </w:r>
      <w:proofErr w:type="gramStart"/>
      <w:r>
        <w:rPr>
          <w:rFonts w:ascii="宋体" w:hAnsi="宋体"/>
          <w:color w:val="FF0000"/>
        </w:rPr>
        <w:t>物块甲的</w:t>
      </w:r>
      <w:proofErr w:type="gramEnd"/>
      <w:r>
        <w:rPr>
          <w:rFonts w:ascii="宋体" w:hAnsi="宋体"/>
          <w:color w:val="FF0000"/>
        </w:rPr>
        <w:t>支持力大小。</w:t>
      </w:r>
    </w:p>
    <w:p w14:paraId="3BDA7613" w14:textId="77777777" w:rsidR="00D1473E" w:rsidRDefault="00D1473E" w:rsidP="00D1473E">
      <w:pPr>
        <w:pStyle w:val="Normal1"/>
        <w:spacing w:line="360" w:lineRule="auto"/>
        <w:jc w:val="left"/>
        <w:textAlignment w:val="center"/>
        <w:rPr>
          <w:rFonts w:ascii="宋体" w:hAnsi="宋体"/>
          <w:color w:val="FF0000"/>
        </w:rPr>
      </w:pPr>
      <w:r>
        <w:rPr>
          <w:rFonts w:ascii="宋体" w:hAnsi="宋体"/>
          <w:color w:val="FF0000"/>
        </w:rPr>
        <w:t>解答</w:t>
      </w:r>
      <w:r>
        <w:rPr>
          <w:rFonts w:ascii="Times New Roman" w:eastAsia="Times New Roman" w:hAnsi="Times New Roman" w:cs="Times New Roman"/>
          <w:color w:val="FF0000"/>
        </w:rPr>
        <w:t>：A、</w:t>
      </w:r>
      <w:proofErr w:type="gramStart"/>
      <w:r>
        <w:rPr>
          <w:rFonts w:ascii="宋体" w:hAnsi="宋体"/>
          <w:color w:val="FF0000"/>
        </w:rPr>
        <w:t>物块乙静止</w:t>
      </w:r>
      <w:proofErr w:type="gramEnd"/>
      <w:r>
        <w:rPr>
          <w:rFonts w:ascii="宋体" w:hAnsi="宋体"/>
          <w:color w:val="FF0000"/>
        </w:rPr>
        <w:t>，处于平衡状态，受到平衡力的作用，故所受的合力为</w:t>
      </w:r>
      <w:r>
        <w:rPr>
          <w:rFonts w:ascii="Times New Roman" w:eastAsia="Times New Roman" w:hAnsi="Times New Roman" w:cs="Times New Roman"/>
          <w:color w:val="FF0000"/>
        </w:rPr>
        <w:t>0N</w:t>
      </w:r>
      <w:r>
        <w:rPr>
          <w:rFonts w:ascii="宋体" w:hAnsi="宋体"/>
          <w:color w:val="FF0000"/>
        </w:rPr>
        <w:t>．故</w:t>
      </w:r>
      <w:r>
        <w:rPr>
          <w:rFonts w:ascii="Times New Roman" w:eastAsia="Times New Roman" w:hAnsi="Times New Roman" w:cs="Times New Roman"/>
          <w:color w:val="FF0000"/>
        </w:rPr>
        <w:t>A</w:t>
      </w:r>
      <w:r>
        <w:rPr>
          <w:rFonts w:ascii="宋体" w:hAnsi="宋体"/>
          <w:color w:val="FF0000"/>
        </w:rPr>
        <w:t>错误；</w:t>
      </w:r>
    </w:p>
    <w:p w14:paraId="46F09037"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B、</w:t>
      </w:r>
      <w:proofErr w:type="gramStart"/>
      <w:r>
        <w:rPr>
          <w:rFonts w:ascii="宋体" w:hAnsi="宋体"/>
          <w:color w:val="FF0000"/>
        </w:rPr>
        <w:t>物块乙对物块甲的</w:t>
      </w:r>
      <w:proofErr w:type="gramEnd"/>
      <w:r>
        <w:rPr>
          <w:rFonts w:ascii="宋体" w:hAnsi="宋体"/>
          <w:color w:val="FF0000"/>
        </w:rPr>
        <w:t>压力等于</w:t>
      </w:r>
      <w:proofErr w:type="gramStart"/>
      <w:r>
        <w:rPr>
          <w:rFonts w:ascii="宋体" w:hAnsi="宋体"/>
          <w:color w:val="FF0000"/>
        </w:rPr>
        <w:t>物块乙的</w:t>
      </w:r>
      <w:proofErr w:type="gramEnd"/>
      <w:r>
        <w:rPr>
          <w:rFonts w:ascii="宋体" w:hAnsi="宋体"/>
          <w:color w:val="FF0000"/>
        </w:rPr>
        <w:t>重力，为</w:t>
      </w:r>
      <w:r>
        <w:rPr>
          <w:rFonts w:ascii="Times New Roman" w:eastAsia="Times New Roman" w:hAnsi="Times New Roman" w:cs="Times New Roman"/>
          <w:color w:val="FF0000"/>
        </w:rPr>
        <w:t>10N</w:t>
      </w:r>
      <w:r>
        <w:rPr>
          <w:rFonts w:ascii="宋体" w:hAnsi="宋体"/>
          <w:color w:val="FF0000"/>
        </w:rPr>
        <w:t>．故</w:t>
      </w:r>
      <w:r>
        <w:rPr>
          <w:rFonts w:ascii="Times New Roman" w:eastAsia="Times New Roman" w:hAnsi="Times New Roman" w:cs="Times New Roman"/>
          <w:color w:val="FF0000"/>
        </w:rPr>
        <w:t>B</w:t>
      </w:r>
      <w:r>
        <w:rPr>
          <w:rFonts w:ascii="宋体" w:hAnsi="宋体"/>
          <w:color w:val="FF0000"/>
        </w:rPr>
        <w:t>错误；</w:t>
      </w:r>
    </w:p>
    <w:p w14:paraId="15D97B9A"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C</w:t>
      </w:r>
      <w:r>
        <w:rPr>
          <w:rFonts w:ascii="宋体" w:hAnsi="宋体"/>
          <w:color w:val="FF0000"/>
        </w:rPr>
        <w:t>、桌面受到</w:t>
      </w:r>
      <w:proofErr w:type="gramStart"/>
      <w:r>
        <w:rPr>
          <w:rFonts w:ascii="宋体" w:hAnsi="宋体"/>
          <w:color w:val="FF0000"/>
        </w:rPr>
        <w:t>物块甲的</w:t>
      </w:r>
      <w:proofErr w:type="gramEnd"/>
      <w:r>
        <w:rPr>
          <w:rFonts w:ascii="宋体" w:hAnsi="宋体"/>
          <w:color w:val="FF0000"/>
        </w:rPr>
        <w:t>压力等于物块甲乙的重力之和，即</w:t>
      </w:r>
      <w:r>
        <w:rPr>
          <w:rFonts w:ascii="Times New Roman" w:eastAsia="Times New Roman" w:hAnsi="Times New Roman" w:cs="Times New Roman"/>
          <w:color w:val="FF0000"/>
        </w:rPr>
        <w:t>25N+10N=35N</w:t>
      </w:r>
      <w:r>
        <w:rPr>
          <w:rFonts w:ascii="宋体" w:hAnsi="宋体"/>
          <w:color w:val="FF0000"/>
        </w:rPr>
        <w:t>．故</w:t>
      </w:r>
      <w:r>
        <w:rPr>
          <w:rFonts w:ascii="Times New Roman" w:eastAsia="Times New Roman" w:hAnsi="Times New Roman" w:cs="Times New Roman"/>
          <w:color w:val="FF0000"/>
        </w:rPr>
        <w:t>C</w:t>
      </w:r>
      <w:r>
        <w:rPr>
          <w:rFonts w:ascii="宋体" w:hAnsi="宋体"/>
          <w:color w:val="FF0000"/>
        </w:rPr>
        <w:t>错误；</w:t>
      </w:r>
    </w:p>
    <w:p w14:paraId="536792D1" w14:textId="77777777" w:rsidR="00D1473E" w:rsidRDefault="00D1473E" w:rsidP="00D1473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D</w:t>
      </w:r>
      <w:r>
        <w:rPr>
          <w:rFonts w:ascii="宋体" w:hAnsi="宋体"/>
          <w:color w:val="FF0000"/>
        </w:rPr>
        <w:t>、由</w:t>
      </w:r>
      <w:r>
        <w:rPr>
          <w:rFonts w:ascii="Times New Roman" w:eastAsia="Times New Roman" w:hAnsi="Times New Roman" w:cs="Times New Roman"/>
          <w:color w:val="FF0000"/>
        </w:rPr>
        <w:t>C</w:t>
      </w:r>
      <w:r>
        <w:rPr>
          <w:rFonts w:ascii="宋体" w:hAnsi="宋体"/>
          <w:color w:val="FF0000"/>
        </w:rPr>
        <w:t>知，桌面受到</w:t>
      </w:r>
      <w:proofErr w:type="gramStart"/>
      <w:r>
        <w:rPr>
          <w:rFonts w:ascii="宋体" w:hAnsi="宋体"/>
          <w:color w:val="FF0000"/>
        </w:rPr>
        <w:t>物块甲的</w:t>
      </w:r>
      <w:proofErr w:type="gramEnd"/>
      <w:r>
        <w:rPr>
          <w:rFonts w:ascii="宋体" w:hAnsi="宋体"/>
          <w:color w:val="FF0000"/>
        </w:rPr>
        <w:t>压力为</w:t>
      </w:r>
      <w:r>
        <w:rPr>
          <w:rFonts w:ascii="Times New Roman" w:eastAsia="Times New Roman" w:hAnsi="Times New Roman" w:cs="Times New Roman"/>
          <w:color w:val="FF0000"/>
        </w:rPr>
        <w:t>35N</w:t>
      </w:r>
      <w:r>
        <w:rPr>
          <w:rFonts w:ascii="宋体" w:hAnsi="宋体"/>
          <w:color w:val="FF0000"/>
        </w:rPr>
        <w:t>，而桌面对</w:t>
      </w:r>
      <w:proofErr w:type="gramStart"/>
      <w:r>
        <w:rPr>
          <w:rFonts w:ascii="宋体" w:hAnsi="宋体"/>
          <w:color w:val="FF0000"/>
        </w:rPr>
        <w:t>物块甲的</w:t>
      </w:r>
      <w:proofErr w:type="gramEnd"/>
      <w:r>
        <w:rPr>
          <w:rFonts w:ascii="宋体" w:hAnsi="宋体"/>
          <w:color w:val="FF0000"/>
        </w:rPr>
        <w:t>支持力与桌面受到</w:t>
      </w:r>
      <w:proofErr w:type="gramStart"/>
      <w:r>
        <w:rPr>
          <w:rFonts w:ascii="宋体" w:hAnsi="宋体"/>
          <w:color w:val="FF0000"/>
        </w:rPr>
        <w:t>物块甲的</w:t>
      </w:r>
      <w:proofErr w:type="gramEnd"/>
      <w:r>
        <w:rPr>
          <w:rFonts w:ascii="宋体" w:hAnsi="宋体"/>
          <w:color w:val="FF0000"/>
        </w:rPr>
        <w:t>压力是一对相互作用力，故大小为</w:t>
      </w:r>
      <w:r>
        <w:rPr>
          <w:rFonts w:ascii="Times New Roman" w:eastAsia="Times New Roman" w:hAnsi="Times New Roman" w:cs="Times New Roman"/>
          <w:color w:val="FF0000"/>
        </w:rPr>
        <w:t>35N</w:t>
      </w:r>
      <w:r>
        <w:rPr>
          <w:rFonts w:ascii="宋体" w:hAnsi="宋体"/>
          <w:color w:val="FF0000"/>
        </w:rPr>
        <w:t>，故</w:t>
      </w:r>
      <w:r>
        <w:rPr>
          <w:rFonts w:ascii="Times New Roman" w:eastAsia="Times New Roman" w:hAnsi="Times New Roman" w:cs="Times New Roman"/>
          <w:color w:val="FF0000"/>
        </w:rPr>
        <w:t>D</w:t>
      </w:r>
      <w:r>
        <w:rPr>
          <w:rFonts w:ascii="宋体" w:hAnsi="宋体"/>
          <w:color w:val="FF0000"/>
        </w:rPr>
        <w:t>正确。</w:t>
      </w:r>
    </w:p>
    <w:p w14:paraId="47784DE4" w14:textId="77777777" w:rsidR="00D1473E" w:rsidRDefault="00D1473E" w:rsidP="00D1473E">
      <w:pPr>
        <w:pStyle w:val="Normal1"/>
        <w:spacing w:line="360" w:lineRule="auto"/>
        <w:jc w:val="left"/>
        <w:textAlignment w:val="center"/>
        <w:rPr>
          <w:rFonts w:ascii="Times New Roman" w:eastAsia="Times New Roman" w:hAnsi="Times New Roman" w:cs="Times New Roman"/>
          <w:color w:val="FF0000"/>
        </w:rPr>
      </w:pPr>
      <w:r>
        <w:rPr>
          <w:rFonts w:ascii="宋体" w:hAnsi="宋体"/>
          <w:color w:val="FF0000"/>
        </w:rPr>
        <w:t>故选：</w:t>
      </w:r>
      <w:r>
        <w:rPr>
          <w:rFonts w:ascii="Times New Roman" w:eastAsia="Times New Roman" w:hAnsi="Times New Roman" w:cs="Times New Roman"/>
          <w:color w:val="FF0000"/>
        </w:rPr>
        <w:t>D。</w:t>
      </w:r>
    </w:p>
    <w:p w14:paraId="6D51083B" w14:textId="77777777" w:rsidR="00D1473E" w:rsidRDefault="00D1473E" w:rsidP="00D1473E">
      <w:pPr>
        <w:shd w:val="clear" w:color="auto" w:fill="FFFFFF"/>
        <w:wordWrap w:val="0"/>
        <w:spacing w:line="360" w:lineRule="auto"/>
        <w:textAlignment w:val="center"/>
        <w:rPr>
          <w:rFonts w:ascii="宋体" w:hAnsi="宋体" w:cs="宋体" w:hint="eastAsia"/>
          <w:color w:val="000000"/>
          <w:szCs w:val="21"/>
        </w:rPr>
      </w:pPr>
      <w:r>
        <w:rPr>
          <w:rFonts w:ascii="宋体" w:hAnsi="宋体" w:cs="宋体"/>
          <w:color w:val="FF0000"/>
        </w:rPr>
        <w:lastRenderedPageBreak/>
        <w:t>【点睛】此题考查压力及重力与压力的区别、力的作用的相互性，难度不大，属于基础题目。</w:t>
      </w:r>
    </w:p>
    <w:p w14:paraId="58B5A88F" w14:textId="7673A7A9" w:rsidR="00D1473E" w:rsidRDefault="00D1473E" w:rsidP="00D1473E">
      <w:pPr>
        <w:adjustRightInd w:val="0"/>
        <w:snapToGrid w:val="0"/>
        <w:spacing w:line="360" w:lineRule="auto"/>
        <w:jc w:val="left"/>
        <w:rPr>
          <w:szCs w:val="21"/>
        </w:rPr>
      </w:pPr>
      <w:r>
        <w:rPr>
          <w:rFonts w:hint="eastAsia"/>
          <w:szCs w:val="21"/>
        </w:rPr>
        <w:t>10</w:t>
      </w:r>
      <w:r>
        <w:rPr>
          <w:rFonts w:hint="eastAsia"/>
          <w:szCs w:val="21"/>
        </w:rPr>
        <w:t>、（</w:t>
      </w:r>
      <w:r>
        <w:rPr>
          <w:rFonts w:hint="eastAsia"/>
          <w:szCs w:val="21"/>
        </w:rPr>
        <w:t>2017</w:t>
      </w:r>
      <w:r>
        <w:rPr>
          <w:rFonts w:hint="eastAsia"/>
          <w:szCs w:val="21"/>
        </w:rPr>
        <w:t>安徽）</w:t>
      </w:r>
      <w:r>
        <w:rPr>
          <w:szCs w:val="21"/>
        </w:rPr>
        <w:t xml:space="preserve"> </w:t>
      </w:r>
      <w:r>
        <w:rPr>
          <w:szCs w:val="21"/>
        </w:rPr>
        <w:t>力可以用带箭头的线段表示：线段是按一定比例（标度</w:t>
      </w:r>
      <w:r>
        <w:rPr>
          <w:szCs w:val="21"/>
        </w:rPr>
        <w:t>)</w:t>
      </w:r>
      <w:r>
        <w:rPr>
          <w:szCs w:val="21"/>
        </w:rPr>
        <w:t>画出的，它的</w:t>
      </w:r>
      <w:r>
        <w:rPr>
          <w:noProof/>
          <w:szCs w:val="21"/>
        </w:rPr>
        <w:drawing>
          <wp:inline distT="0" distB="0" distL="0" distR="0" wp14:anchorId="69D8EA4D" wp14:editId="47CBF49B">
            <wp:extent cx="19050" cy="9525"/>
            <wp:effectExtent l="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szCs w:val="21"/>
        </w:rPr>
        <w:t>长短表示力的大小，箭头的指向表示力的方向，箭尾通常表示力的作用点，此即为力的图示。如图所示，物体</w:t>
      </w:r>
      <w:r>
        <w:rPr>
          <w:szCs w:val="21"/>
        </w:rPr>
        <w:t>A</w:t>
      </w:r>
      <w:r>
        <w:rPr>
          <w:szCs w:val="21"/>
        </w:rPr>
        <w:t>同时受到水平向右的拉力</w:t>
      </w:r>
      <w:r>
        <w:rPr>
          <w:szCs w:val="21"/>
        </w:rPr>
        <w:t>F</w:t>
      </w:r>
      <w:r>
        <w:rPr>
          <w:szCs w:val="21"/>
          <w:vertAlign w:val="subscript"/>
        </w:rPr>
        <w:t>1</w:t>
      </w:r>
      <w:r>
        <w:rPr>
          <w:szCs w:val="21"/>
        </w:rPr>
        <w:t>=40N</w:t>
      </w:r>
      <w:r>
        <w:rPr>
          <w:szCs w:val="21"/>
        </w:rPr>
        <w:t>和与水平方向成</w:t>
      </w:r>
      <w:r>
        <w:rPr>
          <w:szCs w:val="21"/>
        </w:rPr>
        <w:t>30</w:t>
      </w:r>
      <w:r>
        <w:rPr>
          <w:szCs w:val="21"/>
          <w:vertAlign w:val="superscript"/>
        </w:rPr>
        <w:t>0</w:t>
      </w:r>
      <w:r>
        <w:rPr>
          <w:szCs w:val="21"/>
        </w:rPr>
        <w:t>角的斜向右上方的拉力</w:t>
      </w:r>
      <w:r>
        <w:rPr>
          <w:szCs w:val="21"/>
        </w:rPr>
        <w:t>F</w:t>
      </w:r>
      <w:r>
        <w:rPr>
          <w:szCs w:val="21"/>
          <w:vertAlign w:val="subscript"/>
        </w:rPr>
        <w:t>2</w:t>
      </w:r>
      <w:r>
        <w:rPr>
          <w:szCs w:val="21"/>
        </w:rPr>
        <w:t>=60N</w:t>
      </w:r>
      <w:r>
        <w:rPr>
          <w:szCs w:val="21"/>
        </w:rPr>
        <w:t>的作用。请按照图中力</w:t>
      </w:r>
      <w:r>
        <w:rPr>
          <w:szCs w:val="21"/>
        </w:rPr>
        <w:t>F</w:t>
      </w:r>
      <w:r>
        <w:rPr>
          <w:szCs w:val="21"/>
          <w:vertAlign w:val="subscript"/>
        </w:rPr>
        <w:t>1</w:t>
      </w:r>
      <w:r>
        <w:rPr>
          <w:szCs w:val="21"/>
        </w:rPr>
        <w:t>的图示，用相同的比例（标度）在图中画出</w:t>
      </w:r>
      <w:r>
        <w:rPr>
          <w:szCs w:val="21"/>
        </w:rPr>
        <w:t>F</w:t>
      </w:r>
      <w:r>
        <w:rPr>
          <w:szCs w:val="21"/>
          <w:vertAlign w:val="subscript"/>
        </w:rPr>
        <w:t>2</w:t>
      </w:r>
      <w:r>
        <w:rPr>
          <w:szCs w:val="21"/>
        </w:rPr>
        <w:t>的图示。</w:t>
      </w:r>
    </w:p>
    <w:p w14:paraId="4C1049CB" w14:textId="5527E1E4" w:rsidR="00D1473E" w:rsidRDefault="00D1473E" w:rsidP="00D1473E">
      <w:pPr>
        <w:adjustRightInd w:val="0"/>
        <w:snapToGrid w:val="0"/>
        <w:spacing w:line="360" w:lineRule="auto"/>
        <w:jc w:val="center"/>
        <w:rPr>
          <w:szCs w:val="21"/>
        </w:rPr>
      </w:pPr>
      <w:r>
        <w:rPr>
          <w:noProof/>
          <w:szCs w:val="21"/>
        </w:rPr>
        <w:drawing>
          <wp:inline distT="0" distB="0" distL="0" distR="0" wp14:anchorId="41A18D60" wp14:editId="04EB6254">
            <wp:extent cx="3124200" cy="1257300"/>
            <wp:effectExtent l="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4200" cy="1257300"/>
                    </a:xfrm>
                    <a:prstGeom prst="rect">
                      <a:avLst/>
                    </a:prstGeom>
                    <a:noFill/>
                    <a:ln>
                      <a:noFill/>
                    </a:ln>
                  </pic:spPr>
                </pic:pic>
              </a:graphicData>
            </a:graphic>
          </wp:inline>
        </w:drawing>
      </w:r>
    </w:p>
    <w:p w14:paraId="27EBD467" w14:textId="77777777" w:rsidR="00D1473E" w:rsidRDefault="00D1473E" w:rsidP="00D1473E">
      <w:pPr>
        <w:adjustRightInd w:val="0"/>
        <w:snapToGrid w:val="0"/>
        <w:spacing w:line="360" w:lineRule="auto"/>
        <w:jc w:val="center"/>
        <w:rPr>
          <w:szCs w:val="21"/>
        </w:rPr>
      </w:pPr>
    </w:p>
    <w:p w14:paraId="1D403D3A" w14:textId="77777777" w:rsidR="00D1473E" w:rsidRDefault="00D1473E" w:rsidP="00D1473E">
      <w:pPr>
        <w:adjustRightInd w:val="0"/>
        <w:snapToGrid w:val="0"/>
        <w:spacing w:line="360" w:lineRule="auto"/>
        <w:jc w:val="left"/>
        <w:rPr>
          <w:color w:val="FF0000"/>
          <w:szCs w:val="21"/>
        </w:rPr>
      </w:pPr>
      <w:r>
        <w:rPr>
          <w:color w:val="FF0000"/>
          <w:szCs w:val="21"/>
        </w:rPr>
        <w:t>【答案】</w:t>
      </w:r>
    </w:p>
    <w:p w14:paraId="44798A53" w14:textId="77777777" w:rsidR="00D1473E" w:rsidRDefault="00D1473E" w:rsidP="00D1473E">
      <w:pPr>
        <w:adjustRightInd w:val="0"/>
        <w:snapToGrid w:val="0"/>
        <w:spacing w:line="360" w:lineRule="auto"/>
        <w:jc w:val="left"/>
        <w:rPr>
          <w:color w:val="FF0000"/>
          <w:szCs w:val="21"/>
        </w:rPr>
      </w:pPr>
      <w:r>
        <w:rPr>
          <w:color w:val="FF0000"/>
          <w:szCs w:val="21"/>
        </w:rPr>
        <w:t>【解析】</w:t>
      </w:r>
    </w:p>
    <w:p w14:paraId="05BC6B19" w14:textId="77777777" w:rsidR="00D1473E" w:rsidRDefault="00D1473E" w:rsidP="00D1473E">
      <w:pPr>
        <w:adjustRightInd w:val="0"/>
        <w:snapToGrid w:val="0"/>
        <w:spacing w:line="360" w:lineRule="auto"/>
        <w:jc w:val="left"/>
        <w:rPr>
          <w:rFonts w:hint="eastAsia"/>
          <w:color w:val="FF0000"/>
          <w:szCs w:val="21"/>
        </w:rPr>
      </w:pPr>
      <w:r>
        <w:rPr>
          <w:color w:val="FF0000"/>
          <w:szCs w:val="21"/>
        </w:rPr>
        <w:t>试题分析：</w:t>
      </w:r>
      <w:r>
        <w:rPr>
          <w:rFonts w:hint="eastAsia"/>
          <w:color w:val="FF0000"/>
          <w:szCs w:val="21"/>
        </w:rPr>
        <w:t>已知标度，和作用点，从</w:t>
      </w:r>
      <w:r>
        <w:rPr>
          <w:rFonts w:hint="eastAsia"/>
          <w:color w:val="FF0000"/>
          <w:szCs w:val="21"/>
        </w:rPr>
        <w:t>F</w:t>
      </w:r>
      <w:r>
        <w:rPr>
          <w:color w:val="FF0000"/>
          <w:szCs w:val="21"/>
          <w:vertAlign w:val="subscript"/>
        </w:rPr>
        <w:t>1</w:t>
      </w:r>
      <w:r>
        <w:rPr>
          <w:rFonts w:hint="eastAsia"/>
          <w:color w:val="FF0000"/>
          <w:szCs w:val="21"/>
        </w:rPr>
        <w:t>的作用点，沿水平方向成</w:t>
      </w:r>
      <w:r>
        <w:rPr>
          <w:rFonts w:hint="eastAsia"/>
          <w:color w:val="FF0000"/>
          <w:szCs w:val="21"/>
        </w:rPr>
        <w:t>30</w:t>
      </w:r>
      <w:r>
        <w:rPr>
          <w:rFonts w:hint="eastAsia"/>
          <w:color w:val="FF0000"/>
          <w:szCs w:val="21"/>
        </w:rPr>
        <w:t>°角的斜向右上方的位置，画出三段标度的长的线段，表明拉力</w:t>
      </w:r>
      <w:r>
        <w:rPr>
          <w:rFonts w:hint="eastAsia"/>
          <w:color w:val="FF0000"/>
          <w:szCs w:val="21"/>
        </w:rPr>
        <w:t>F</w:t>
      </w:r>
      <w:r>
        <w:rPr>
          <w:color w:val="FF0000"/>
          <w:szCs w:val="21"/>
          <w:vertAlign w:val="subscript"/>
        </w:rPr>
        <w:t>2</w:t>
      </w:r>
      <w:r>
        <w:rPr>
          <w:rFonts w:hint="eastAsia"/>
          <w:color w:val="FF0000"/>
          <w:szCs w:val="21"/>
        </w:rPr>
        <w:t>=60N</w:t>
      </w:r>
      <w:r>
        <w:rPr>
          <w:rFonts w:hint="eastAsia"/>
          <w:color w:val="FF0000"/>
          <w:szCs w:val="21"/>
        </w:rPr>
        <w:t>即可，如下图所示：</w:t>
      </w:r>
    </w:p>
    <w:p w14:paraId="28654280" w14:textId="1ACEE2B5" w:rsidR="00D1473E" w:rsidRDefault="00D1473E" w:rsidP="00D1473E">
      <w:pPr>
        <w:adjustRightInd w:val="0"/>
        <w:snapToGrid w:val="0"/>
        <w:spacing w:line="360" w:lineRule="auto"/>
        <w:jc w:val="center"/>
        <w:rPr>
          <w:color w:val="FF0000"/>
          <w:szCs w:val="21"/>
        </w:rPr>
      </w:pPr>
      <w:r>
        <w:rPr>
          <w:rFonts w:hint="eastAsia"/>
          <w:noProof/>
          <w:color w:val="FF0000"/>
          <w:szCs w:val="21"/>
        </w:rPr>
        <w:drawing>
          <wp:inline distT="0" distB="0" distL="0" distR="0" wp14:anchorId="6DB969F3" wp14:editId="349A3423">
            <wp:extent cx="3409950" cy="1085850"/>
            <wp:effectExtent l="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09950" cy="1085850"/>
                    </a:xfrm>
                    <a:prstGeom prst="rect">
                      <a:avLst/>
                    </a:prstGeom>
                    <a:noFill/>
                    <a:ln>
                      <a:noFill/>
                    </a:ln>
                  </pic:spPr>
                </pic:pic>
              </a:graphicData>
            </a:graphic>
          </wp:inline>
        </w:drawing>
      </w:r>
      <w:r>
        <w:rPr>
          <w:rFonts w:hint="eastAsia"/>
          <w:color w:val="FFFFFF"/>
          <w:sz w:val="4"/>
          <w:szCs w:val="21"/>
        </w:rPr>
        <w:t>[</w:t>
      </w:r>
      <w:r>
        <w:rPr>
          <w:rFonts w:hint="eastAsia"/>
          <w:color w:val="FFFFFF"/>
          <w:sz w:val="4"/>
          <w:szCs w:val="21"/>
        </w:rPr>
        <w:t>来源</w:t>
      </w:r>
      <w:r>
        <w:rPr>
          <w:rFonts w:hint="eastAsia"/>
          <w:color w:val="FFFFFF"/>
          <w:sz w:val="4"/>
          <w:szCs w:val="21"/>
        </w:rPr>
        <w:t>:</w:t>
      </w:r>
      <w:proofErr w:type="gramStart"/>
      <w:r>
        <w:rPr>
          <w:rFonts w:hint="eastAsia"/>
          <w:color w:val="FFFFFF"/>
          <w:sz w:val="4"/>
          <w:szCs w:val="21"/>
        </w:rPr>
        <w:t>学科网</w:t>
      </w:r>
      <w:proofErr w:type="gramEnd"/>
      <w:r>
        <w:rPr>
          <w:rFonts w:hint="eastAsia"/>
          <w:color w:val="FFFFFF"/>
          <w:sz w:val="4"/>
          <w:szCs w:val="21"/>
        </w:rPr>
        <w:t>]</w:t>
      </w:r>
    </w:p>
    <w:p w14:paraId="4FB4E69D" w14:textId="77777777" w:rsidR="00D1473E" w:rsidRDefault="00D1473E" w:rsidP="00D1473E">
      <w:pPr>
        <w:adjustRightInd w:val="0"/>
        <w:snapToGrid w:val="0"/>
        <w:spacing w:line="360" w:lineRule="auto"/>
        <w:jc w:val="left"/>
        <w:rPr>
          <w:color w:val="FF0000"/>
          <w:szCs w:val="21"/>
        </w:rPr>
      </w:pPr>
      <w:r>
        <w:rPr>
          <w:color w:val="FF0000"/>
          <w:szCs w:val="21"/>
        </w:rPr>
        <w:t>考点：力的图示</w:t>
      </w:r>
      <w:r>
        <w:rPr>
          <w:rFonts w:hint="eastAsia"/>
          <w:color w:val="FFFFFF"/>
          <w:sz w:val="4"/>
          <w:szCs w:val="21"/>
        </w:rPr>
        <w:t>[</w:t>
      </w:r>
      <w:r>
        <w:rPr>
          <w:rFonts w:hint="eastAsia"/>
          <w:color w:val="FFFFFF"/>
          <w:sz w:val="4"/>
          <w:szCs w:val="21"/>
        </w:rPr>
        <w:t>来源</w:t>
      </w:r>
      <w:r>
        <w:rPr>
          <w:rFonts w:hint="eastAsia"/>
          <w:color w:val="FFFFFF"/>
          <w:sz w:val="4"/>
          <w:szCs w:val="21"/>
        </w:rPr>
        <w:t>:</w:t>
      </w:r>
      <w:r>
        <w:rPr>
          <w:rFonts w:hint="eastAsia"/>
          <w:color w:val="FFFFFF"/>
          <w:sz w:val="4"/>
          <w:szCs w:val="21"/>
        </w:rPr>
        <w:t>学</w:t>
      </w:r>
      <w:r>
        <w:rPr>
          <w:rFonts w:hint="eastAsia"/>
          <w:color w:val="FFFFFF"/>
          <w:sz w:val="4"/>
          <w:szCs w:val="21"/>
        </w:rPr>
        <w:t>&amp;</w:t>
      </w:r>
      <w:r>
        <w:rPr>
          <w:rFonts w:hint="eastAsia"/>
          <w:color w:val="FFFFFF"/>
          <w:sz w:val="4"/>
          <w:szCs w:val="21"/>
        </w:rPr>
        <w:t>科</w:t>
      </w:r>
      <w:r>
        <w:rPr>
          <w:rFonts w:hint="eastAsia"/>
          <w:color w:val="FFFFFF"/>
          <w:sz w:val="4"/>
          <w:szCs w:val="21"/>
        </w:rPr>
        <w:t>&amp;</w:t>
      </w:r>
      <w:r>
        <w:rPr>
          <w:rFonts w:hint="eastAsia"/>
          <w:color w:val="FFFFFF"/>
          <w:sz w:val="4"/>
          <w:szCs w:val="21"/>
        </w:rPr>
        <w:t>网</w:t>
      </w:r>
      <w:r>
        <w:rPr>
          <w:rFonts w:hint="eastAsia"/>
          <w:color w:val="FFFFFF"/>
          <w:sz w:val="4"/>
          <w:szCs w:val="21"/>
        </w:rPr>
        <w:t>Z&amp;X&amp;X&amp;K]</w:t>
      </w:r>
    </w:p>
    <w:p w14:paraId="6A000520" w14:textId="4EF85110" w:rsidR="00D1473E" w:rsidRDefault="00D1473E" w:rsidP="00D1473E">
      <w:pPr>
        <w:adjustRightInd w:val="0"/>
        <w:snapToGrid w:val="0"/>
        <w:spacing w:line="360" w:lineRule="auto"/>
        <w:jc w:val="left"/>
        <w:rPr>
          <w:szCs w:val="21"/>
        </w:rPr>
      </w:pPr>
      <w:r>
        <w:rPr>
          <w:szCs w:val="21"/>
        </w:rPr>
        <w:t xml:space="preserve"> </w:t>
      </w:r>
      <w:r>
        <w:rPr>
          <w:rFonts w:hint="eastAsia"/>
          <w:szCs w:val="21"/>
        </w:rPr>
        <w:t>11</w:t>
      </w:r>
      <w:r>
        <w:rPr>
          <w:rFonts w:hint="eastAsia"/>
          <w:szCs w:val="21"/>
        </w:rPr>
        <w:t>、（</w:t>
      </w:r>
      <w:r>
        <w:rPr>
          <w:rFonts w:hint="eastAsia"/>
          <w:szCs w:val="21"/>
        </w:rPr>
        <w:t>2017</w:t>
      </w:r>
      <w:r>
        <w:rPr>
          <w:rFonts w:hint="eastAsia"/>
          <w:szCs w:val="21"/>
        </w:rPr>
        <w:t>安徽）</w:t>
      </w:r>
      <w:r>
        <w:rPr>
          <w:szCs w:val="21"/>
        </w:rPr>
        <w:t>一个质量为</w:t>
      </w:r>
      <w:r>
        <w:rPr>
          <w:szCs w:val="21"/>
        </w:rPr>
        <w:t>500g</w:t>
      </w:r>
      <w:r>
        <w:rPr>
          <w:szCs w:val="21"/>
        </w:rPr>
        <w:t>的货物，随</w:t>
      </w:r>
      <w:r>
        <w:rPr>
          <w:szCs w:val="21"/>
        </w:rPr>
        <w:t>“</w:t>
      </w:r>
      <w:r>
        <w:rPr>
          <w:szCs w:val="21"/>
        </w:rPr>
        <w:t>天舟一号</w:t>
      </w:r>
      <w:r>
        <w:rPr>
          <w:szCs w:val="21"/>
        </w:rPr>
        <w:t>”</w:t>
      </w:r>
      <w:r>
        <w:rPr>
          <w:noProof/>
          <w:szCs w:val="21"/>
        </w:rPr>
        <w:drawing>
          <wp:inline distT="0" distB="0" distL="0" distR="0" wp14:anchorId="7D227374" wp14:editId="14099726">
            <wp:extent cx="19050" cy="19050"/>
            <wp:effectExtent l="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szCs w:val="21"/>
        </w:rPr>
        <w:t>货运飞船升入太空。与发射前相比较，该货物的惯性</w:t>
      </w:r>
      <w:r>
        <w:rPr>
          <w:szCs w:val="21"/>
          <w:u w:val="single"/>
        </w:rPr>
        <w:t xml:space="preserve">           </w:t>
      </w:r>
      <w:r>
        <w:rPr>
          <w:szCs w:val="21"/>
        </w:rPr>
        <w:t>（选填</w:t>
      </w:r>
      <w:r>
        <w:rPr>
          <w:szCs w:val="21"/>
        </w:rPr>
        <w:t>“</w:t>
      </w:r>
      <w:r>
        <w:rPr>
          <w:szCs w:val="21"/>
        </w:rPr>
        <w:t>变大</w:t>
      </w:r>
      <w:r>
        <w:rPr>
          <w:szCs w:val="21"/>
        </w:rPr>
        <w:t>”</w:t>
      </w:r>
      <w:r>
        <w:rPr>
          <w:szCs w:val="21"/>
        </w:rPr>
        <w:t>、</w:t>
      </w:r>
      <w:r>
        <w:rPr>
          <w:szCs w:val="21"/>
        </w:rPr>
        <w:t>“</w:t>
      </w:r>
      <w:r>
        <w:rPr>
          <w:szCs w:val="21"/>
        </w:rPr>
        <w:t>变小</w:t>
      </w:r>
      <w:r>
        <w:rPr>
          <w:szCs w:val="21"/>
        </w:rPr>
        <w:t>”</w:t>
      </w:r>
      <w:r>
        <w:rPr>
          <w:szCs w:val="21"/>
        </w:rPr>
        <w:t>或</w:t>
      </w:r>
      <w:r>
        <w:rPr>
          <w:szCs w:val="21"/>
        </w:rPr>
        <w:t>“</w:t>
      </w:r>
      <w:r>
        <w:rPr>
          <w:szCs w:val="21"/>
        </w:rPr>
        <w:t>不变</w:t>
      </w:r>
      <w:r>
        <w:rPr>
          <w:szCs w:val="21"/>
        </w:rPr>
        <w:t>”</w:t>
      </w:r>
      <w:r>
        <w:rPr>
          <w:szCs w:val="21"/>
        </w:rPr>
        <w:t>）。</w:t>
      </w:r>
    </w:p>
    <w:p w14:paraId="1DD192A4" w14:textId="77777777" w:rsidR="00D1473E" w:rsidRDefault="00D1473E" w:rsidP="00D1473E">
      <w:pPr>
        <w:adjustRightInd w:val="0"/>
        <w:snapToGrid w:val="0"/>
        <w:spacing w:line="360" w:lineRule="auto"/>
        <w:jc w:val="left"/>
        <w:rPr>
          <w:color w:val="FF0000"/>
          <w:szCs w:val="21"/>
        </w:rPr>
      </w:pPr>
      <w:r>
        <w:rPr>
          <w:color w:val="FF0000"/>
          <w:szCs w:val="21"/>
        </w:rPr>
        <w:t>【答案】不变</w:t>
      </w:r>
    </w:p>
    <w:p w14:paraId="0BF35447" w14:textId="77777777" w:rsidR="00D1473E" w:rsidRDefault="00D1473E" w:rsidP="00D1473E">
      <w:pPr>
        <w:adjustRightInd w:val="0"/>
        <w:snapToGrid w:val="0"/>
        <w:spacing w:line="360" w:lineRule="auto"/>
        <w:jc w:val="left"/>
        <w:rPr>
          <w:color w:val="FF0000"/>
          <w:szCs w:val="21"/>
        </w:rPr>
      </w:pPr>
      <w:r>
        <w:rPr>
          <w:color w:val="FF0000"/>
          <w:szCs w:val="21"/>
        </w:rPr>
        <w:t>【解析】</w:t>
      </w:r>
    </w:p>
    <w:p w14:paraId="10F4F233" w14:textId="0DE088B8" w:rsidR="00D1473E" w:rsidRDefault="00D1473E" w:rsidP="00D1473E">
      <w:pPr>
        <w:adjustRightInd w:val="0"/>
        <w:snapToGrid w:val="0"/>
        <w:spacing w:line="360" w:lineRule="auto"/>
        <w:jc w:val="left"/>
        <w:rPr>
          <w:rFonts w:hint="eastAsia"/>
          <w:color w:val="FF0000"/>
          <w:szCs w:val="21"/>
        </w:rPr>
      </w:pPr>
      <w:r>
        <w:rPr>
          <w:noProof/>
          <w:color w:val="FF0000"/>
          <w:szCs w:val="21"/>
        </w:rPr>
        <w:drawing>
          <wp:inline distT="0" distB="0" distL="0" distR="0" wp14:anchorId="2DB423CD" wp14:editId="07817E8C">
            <wp:extent cx="5274310" cy="412115"/>
            <wp:effectExtent l="0" t="0" r="2540" b="6985"/>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412115"/>
                    </a:xfrm>
                    <a:prstGeom prst="rect">
                      <a:avLst/>
                    </a:prstGeom>
                    <a:noFill/>
                    <a:ln>
                      <a:noFill/>
                    </a:ln>
                  </pic:spPr>
                </pic:pic>
              </a:graphicData>
            </a:graphic>
          </wp:inline>
        </w:drawing>
      </w:r>
    </w:p>
    <w:p w14:paraId="1FFC502B" w14:textId="77777777" w:rsidR="00D1473E" w:rsidRDefault="00D1473E" w:rsidP="00D1473E">
      <w:pPr>
        <w:adjustRightInd w:val="0"/>
        <w:snapToGrid w:val="0"/>
        <w:spacing w:line="360" w:lineRule="auto"/>
        <w:jc w:val="left"/>
        <w:rPr>
          <w:color w:val="FF0000"/>
          <w:szCs w:val="21"/>
        </w:rPr>
      </w:pPr>
      <w:r>
        <w:rPr>
          <w:color w:val="FF0000"/>
          <w:szCs w:val="21"/>
        </w:rPr>
        <w:t>考点：惯性</w:t>
      </w:r>
    </w:p>
    <w:p w14:paraId="2D9C3998" w14:textId="24B8F651" w:rsidR="00D1473E" w:rsidRDefault="00D1473E" w:rsidP="00D1473E">
      <w:pPr>
        <w:adjustRightInd w:val="0"/>
        <w:snapToGrid w:val="0"/>
        <w:spacing w:line="360" w:lineRule="auto"/>
        <w:jc w:val="center"/>
        <w:rPr>
          <w:rFonts w:hint="eastAsia"/>
          <w:szCs w:val="21"/>
        </w:rPr>
      </w:pPr>
      <w:r>
        <w:rPr>
          <w:rFonts w:hint="eastAsia"/>
          <w:szCs w:val="21"/>
        </w:rPr>
        <w:t>12</w:t>
      </w:r>
      <w:r>
        <w:rPr>
          <w:rFonts w:hint="eastAsia"/>
          <w:szCs w:val="21"/>
        </w:rPr>
        <w:t>、（</w:t>
      </w:r>
      <w:r>
        <w:rPr>
          <w:rFonts w:hint="eastAsia"/>
          <w:szCs w:val="21"/>
        </w:rPr>
        <w:t>2017</w:t>
      </w:r>
      <w:r>
        <w:rPr>
          <w:rFonts w:hint="eastAsia"/>
          <w:szCs w:val="21"/>
        </w:rPr>
        <w:t>安徽）</w:t>
      </w:r>
      <w:r>
        <w:rPr>
          <w:szCs w:val="21"/>
        </w:rPr>
        <w:t>如</w:t>
      </w:r>
      <w:r>
        <w:rPr>
          <w:noProof/>
          <w:szCs w:val="21"/>
        </w:rPr>
        <w:drawing>
          <wp:inline distT="0" distB="0" distL="0" distR="0" wp14:anchorId="72CE3048" wp14:editId="7023B3E3">
            <wp:extent cx="19050" cy="19050"/>
            <wp:effectExtent l="0" t="0" r="0"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szCs w:val="21"/>
        </w:rPr>
        <w:t>图所示，物块</w:t>
      </w:r>
      <w:r>
        <w:rPr>
          <w:szCs w:val="21"/>
        </w:rPr>
        <w:t>A</w:t>
      </w:r>
      <w:r>
        <w:rPr>
          <w:szCs w:val="21"/>
        </w:rPr>
        <w:t>静止在</w:t>
      </w:r>
      <w:r>
        <w:rPr>
          <w:noProof/>
          <w:szCs w:val="21"/>
        </w:rPr>
        <w:drawing>
          <wp:inline distT="0" distB="0" distL="0" distR="0" wp14:anchorId="6B1F3EED" wp14:editId="157FD4E6">
            <wp:extent cx="28575" cy="19050"/>
            <wp:effectExtent l="0" t="0" r="0"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szCs w:val="21"/>
        </w:rPr>
        <w:t>固定的斜面上。</w:t>
      </w:r>
      <w:proofErr w:type="gramStart"/>
      <w:r>
        <w:rPr>
          <w:szCs w:val="21"/>
        </w:rPr>
        <w:t>此时物</w:t>
      </w:r>
      <w:proofErr w:type="gramEnd"/>
      <w:r>
        <w:rPr>
          <w:szCs w:val="21"/>
        </w:rPr>
        <w:t>块的重力产生两方面的作用效果：使物块压紧斜面以及使物块有沿斜面向下滑动的趋势，因而可将物块的重力沿斜面方向和垂直斜面的方向进行分解。实际解决问题时，就可以用这两个方向上的分力来等效替代物块的重力。下列说法正确的是</w:t>
      </w:r>
    </w:p>
    <w:p w14:paraId="5D5A49FE" w14:textId="36851C9C" w:rsidR="00D1473E" w:rsidRDefault="00D1473E" w:rsidP="00D1473E">
      <w:pPr>
        <w:adjustRightInd w:val="0"/>
        <w:snapToGrid w:val="0"/>
        <w:spacing w:line="360" w:lineRule="auto"/>
        <w:jc w:val="center"/>
        <w:rPr>
          <w:szCs w:val="21"/>
        </w:rPr>
      </w:pPr>
      <w:r>
        <w:rPr>
          <w:rFonts w:hint="eastAsia"/>
          <w:noProof/>
          <w:szCs w:val="21"/>
        </w:rPr>
        <w:lastRenderedPageBreak/>
        <w:drawing>
          <wp:inline distT="0" distB="0" distL="0" distR="0" wp14:anchorId="28BE0535" wp14:editId="479EEA08">
            <wp:extent cx="2238375" cy="981075"/>
            <wp:effectExtent l="0" t="0" r="9525" b="9525"/>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38375" cy="981075"/>
                    </a:xfrm>
                    <a:prstGeom prst="rect">
                      <a:avLst/>
                    </a:prstGeom>
                    <a:noFill/>
                    <a:ln>
                      <a:noFill/>
                    </a:ln>
                  </pic:spPr>
                </pic:pic>
              </a:graphicData>
            </a:graphic>
          </wp:inline>
        </w:drawing>
      </w:r>
    </w:p>
    <w:p w14:paraId="6BD583F1" w14:textId="77777777" w:rsidR="00D1473E" w:rsidRDefault="00D1473E" w:rsidP="00D1473E">
      <w:pPr>
        <w:adjustRightInd w:val="0"/>
        <w:snapToGrid w:val="0"/>
        <w:spacing w:line="360" w:lineRule="auto"/>
        <w:jc w:val="left"/>
        <w:rPr>
          <w:szCs w:val="21"/>
        </w:rPr>
      </w:pPr>
      <w:r>
        <w:rPr>
          <w:szCs w:val="21"/>
        </w:rPr>
        <w:t>A.</w:t>
      </w:r>
      <w:r>
        <w:rPr>
          <w:szCs w:val="21"/>
        </w:rPr>
        <w:t>物块受到斜面的支持力和</w:t>
      </w:r>
      <w:proofErr w:type="gramStart"/>
      <w:r>
        <w:rPr>
          <w:szCs w:val="21"/>
        </w:rPr>
        <w:t>物块</w:t>
      </w:r>
      <w:proofErr w:type="gramEnd"/>
      <w:r>
        <w:rPr>
          <w:szCs w:val="21"/>
        </w:rPr>
        <w:t>的重力是一对相互作用力</w:t>
      </w:r>
    </w:p>
    <w:p w14:paraId="79339940" w14:textId="75FE1501" w:rsidR="00D1473E" w:rsidRDefault="00D1473E" w:rsidP="00D1473E">
      <w:pPr>
        <w:adjustRightInd w:val="0"/>
        <w:snapToGrid w:val="0"/>
        <w:spacing w:line="360" w:lineRule="auto"/>
        <w:jc w:val="left"/>
        <w:rPr>
          <w:szCs w:val="21"/>
        </w:rPr>
      </w:pPr>
      <w:r>
        <w:rPr>
          <w:szCs w:val="21"/>
        </w:rPr>
        <w:t>B.</w:t>
      </w:r>
      <w:r>
        <w:rPr>
          <w:szCs w:val="21"/>
        </w:rPr>
        <w:t>物块受到斜面的支持力和</w:t>
      </w:r>
      <w:r>
        <w:rPr>
          <w:noProof/>
          <w:szCs w:val="21"/>
        </w:rPr>
        <w:drawing>
          <wp:inline distT="0" distB="0" distL="0" distR="0" wp14:anchorId="1CDA8684" wp14:editId="15F1BD76">
            <wp:extent cx="28575" cy="28575"/>
            <wp:effectExtent l="0" t="0" r="9525" b="9525"/>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Pr>
          <w:szCs w:val="21"/>
        </w:rPr>
        <w:t>物块的重</w:t>
      </w:r>
      <w:r>
        <w:rPr>
          <w:noProof/>
          <w:szCs w:val="21"/>
        </w:rPr>
        <w:drawing>
          <wp:inline distT="0" distB="0" distL="0" distR="0" wp14:anchorId="06673BA4" wp14:editId="17641F54">
            <wp:extent cx="19050" cy="19050"/>
            <wp:effectExtent l="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szCs w:val="21"/>
        </w:rPr>
        <w:t>力沿斜面方向的分力是一对相互作用力</w:t>
      </w:r>
    </w:p>
    <w:p w14:paraId="4B8B313F" w14:textId="77777777" w:rsidR="00D1473E" w:rsidRDefault="00D1473E" w:rsidP="00D1473E">
      <w:pPr>
        <w:adjustRightInd w:val="0"/>
        <w:snapToGrid w:val="0"/>
        <w:spacing w:line="360" w:lineRule="auto"/>
        <w:jc w:val="left"/>
        <w:rPr>
          <w:szCs w:val="21"/>
        </w:rPr>
      </w:pPr>
      <w:r>
        <w:rPr>
          <w:szCs w:val="21"/>
        </w:rPr>
        <w:t>C.</w:t>
      </w:r>
      <w:r>
        <w:rPr>
          <w:szCs w:val="21"/>
        </w:rPr>
        <w:t>物块受到斜面的摩擦力和</w:t>
      </w:r>
      <w:proofErr w:type="gramStart"/>
      <w:r>
        <w:rPr>
          <w:szCs w:val="21"/>
        </w:rPr>
        <w:t>物块</w:t>
      </w:r>
      <w:proofErr w:type="gramEnd"/>
      <w:r>
        <w:rPr>
          <w:szCs w:val="21"/>
        </w:rPr>
        <w:t>的重力是一对平衡力</w:t>
      </w:r>
    </w:p>
    <w:p w14:paraId="35ED279D" w14:textId="77777777" w:rsidR="00D1473E" w:rsidRDefault="00D1473E" w:rsidP="00D1473E">
      <w:pPr>
        <w:adjustRightInd w:val="0"/>
        <w:snapToGrid w:val="0"/>
        <w:spacing w:line="360" w:lineRule="auto"/>
        <w:jc w:val="left"/>
        <w:rPr>
          <w:szCs w:val="21"/>
        </w:rPr>
      </w:pPr>
      <w:r>
        <w:rPr>
          <w:szCs w:val="21"/>
        </w:rPr>
        <w:t>D.</w:t>
      </w:r>
      <w:r>
        <w:rPr>
          <w:szCs w:val="21"/>
        </w:rPr>
        <w:t>物块受到斜面的摩擦力和</w:t>
      </w:r>
      <w:proofErr w:type="gramStart"/>
      <w:r>
        <w:rPr>
          <w:szCs w:val="21"/>
        </w:rPr>
        <w:t>物块</w:t>
      </w:r>
      <w:proofErr w:type="gramEnd"/>
      <w:r>
        <w:rPr>
          <w:szCs w:val="21"/>
        </w:rPr>
        <w:t>的重力沿斜面方向的分力是一对平衡力</w:t>
      </w:r>
    </w:p>
    <w:p w14:paraId="661570D3" w14:textId="77777777" w:rsidR="00D1473E" w:rsidRDefault="00D1473E" w:rsidP="00D1473E">
      <w:pPr>
        <w:adjustRightInd w:val="0"/>
        <w:snapToGrid w:val="0"/>
        <w:spacing w:line="360" w:lineRule="auto"/>
        <w:jc w:val="left"/>
        <w:rPr>
          <w:color w:val="FF0000"/>
          <w:szCs w:val="21"/>
        </w:rPr>
      </w:pPr>
      <w:r>
        <w:rPr>
          <w:color w:val="FF0000"/>
          <w:szCs w:val="21"/>
        </w:rPr>
        <w:t>【答案】</w:t>
      </w:r>
      <w:r>
        <w:rPr>
          <w:color w:val="FF0000"/>
          <w:szCs w:val="21"/>
        </w:rPr>
        <w:t>D</w:t>
      </w:r>
    </w:p>
    <w:p w14:paraId="5F9630BB" w14:textId="77777777" w:rsidR="00D1473E" w:rsidRDefault="00D1473E" w:rsidP="00D1473E">
      <w:pPr>
        <w:adjustRightInd w:val="0"/>
        <w:snapToGrid w:val="0"/>
        <w:spacing w:line="360" w:lineRule="auto"/>
        <w:jc w:val="left"/>
        <w:rPr>
          <w:color w:val="FF0000"/>
          <w:szCs w:val="21"/>
        </w:rPr>
      </w:pPr>
      <w:r>
        <w:rPr>
          <w:color w:val="FF0000"/>
          <w:szCs w:val="21"/>
        </w:rPr>
        <w:t>【解析】</w:t>
      </w:r>
    </w:p>
    <w:p w14:paraId="1FD86D39" w14:textId="77777777" w:rsidR="00D1473E" w:rsidRDefault="00D1473E" w:rsidP="00D1473E">
      <w:pPr>
        <w:adjustRightInd w:val="0"/>
        <w:snapToGrid w:val="0"/>
        <w:spacing w:line="360" w:lineRule="auto"/>
        <w:jc w:val="left"/>
        <w:rPr>
          <w:rFonts w:hint="eastAsia"/>
          <w:color w:val="FF0000"/>
          <w:szCs w:val="21"/>
        </w:rPr>
      </w:pPr>
      <w:r>
        <w:rPr>
          <w:color w:val="FF0000"/>
          <w:szCs w:val="21"/>
        </w:rPr>
        <w:t>试题分析：</w:t>
      </w:r>
      <w:r>
        <w:rPr>
          <w:color w:val="FF0000"/>
          <w:szCs w:val="21"/>
        </w:rPr>
        <w:t>A</w:t>
      </w:r>
      <w:r>
        <w:rPr>
          <w:rFonts w:hint="eastAsia"/>
          <w:color w:val="FF0000"/>
          <w:szCs w:val="21"/>
        </w:rPr>
        <w:t>.</w:t>
      </w:r>
      <w:r>
        <w:rPr>
          <w:rFonts w:hint="eastAsia"/>
          <w:color w:val="FF0000"/>
          <w:szCs w:val="21"/>
        </w:rPr>
        <w:t>物体受到斜面的支持力垂直斜面向上，和物体的重力不在同一直线上，所以不是相互作用力，故</w:t>
      </w:r>
      <w:r>
        <w:rPr>
          <w:rFonts w:hint="eastAsia"/>
          <w:color w:val="FF0000"/>
          <w:szCs w:val="21"/>
        </w:rPr>
        <w:t>A</w:t>
      </w:r>
      <w:r>
        <w:rPr>
          <w:rFonts w:hint="eastAsia"/>
          <w:color w:val="FF0000"/>
          <w:szCs w:val="21"/>
        </w:rPr>
        <w:t>错误。</w:t>
      </w:r>
    </w:p>
    <w:p w14:paraId="4CE2DDC7" w14:textId="7F8F45B4" w:rsidR="00D1473E" w:rsidRDefault="00D1473E" w:rsidP="00D1473E">
      <w:pPr>
        <w:adjustRightInd w:val="0"/>
        <w:snapToGrid w:val="0"/>
        <w:spacing w:line="360" w:lineRule="auto"/>
        <w:jc w:val="left"/>
        <w:rPr>
          <w:rFonts w:hint="eastAsia"/>
          <w:color w:val="FF0000"/>
          <w:szCs w:val="21"/>
        </w:rPr>
      </w:pPr>
      <w:r>
        <w:rPr>
          <w:rFonts w:hint="eastAsia"/>
          <w:color w:val="FF0000"/>
          <w:szCs w:val="21"/>
        </w:rPr>
        <w:t>B</w:t>
      </w:r>
      <w:r>
        <w:rPr>
          <w:rFonts w:hint="eastAsia"/>
          <w:color w:val="FF0000"/>
          <w:szCs w:val="21"/>
        </w:rPr>
        <w:t>．</w:t>
      </w:r>
      <w:r>
        <w:rPr>
          <w:color w:val="FF0000"/>
          <w:szCs w:val="21"/>
        </w:rPr>
        <w:t>物块受到斜面的支持力和</w:t>
      </w:r>
      <w:r>
        <w:rPr>
          <w:noProof/>
          <w:color w:val="FF0000"/>
          <w:szCs w:val="21"/>
        </w:rPr>
        <w:drawing>
          <wp:inline distT="0" distB="0" distL="0" distR="0" wp14:anchorId="4167B335" wp14:editId="298C1F08">
            <wp:extent cx="28575" cy="28575"/>
            <wp:effectExtent l="0" t="0" r="9525" b="9525"/>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Pr>
          <w:color w:val="FF0000"/>
          <w:szCs w:val="21"/>
        </w:rPr>
        <w:t>物块的重</w:t>
      </w:r>
      <w:r>
        <w:rPr>
          <w:noProof/>
          <w:color w:val="FF0000"/>
          <w:szCs w:val="21"/>
        </w:rPr>
        <w:drawing>
          <wp:inline distT="0" distB="0" distL="0" distR="0" wp14:anchorId="4252CDAC" wp14:editId="507E7C18">
            <wp:extent cx="19050" cy="19050"/>
            <wp:effectExtent l="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color w:val="FF0000"/>
          <w:szCs w:val="21"/>
        </w:rPr>
        <w:t>力沿斜面方向的分力大小相等</w:t>
      </w:r>
      <w:r>
        <w:rPr>
          <w:rFonts w:hint="eastAsia"/>
          <w:color w:val="FF0000"/>
          <w:szCs w:val="21"/>
        </w:rPr>
        <w:t>、</w:t>
      </w:r>
      <w:r>
        <w:rPr>
          <w:color w:val="FF0000"/>
          <w:szCs w:val="21"/>
        </w:rPr>
        <w:t>方向相反</w:t>
      </w:r>
      <w:r>
        <w:rPr>
          <w:rFonts w:hint="eastAsia"/>
          <w:color w:val="FF0000"/>
          <w:szCs w:val="21"/>
        </w:rPr>
        <w:t>、</w:t>
      </w:r>
      <w:r>
        <w:rPr>
          <w:color w:val="FF0000"/>
          <w:szCs w:val="21"/>
        </w:rPr>
        <w:t>在同一直线上</w:t>
      </w:r>
      <w:r>
        <w:rPr>
          <w:rFonts w:hint="eastAsia"/>
          <w:color w:val="FF0000"/>
          <w:szCs w:val="21"/>
        </w:rPr>
        <w:t>，</w:t>
      </w:r>
      <w:r>
        <w:rPr>
          <w:color w:val="FF0000"/>
          <w:szCs w:val="21"/>
        </w:rPr>
        <w:t>作用于同一物体</w:t>
      </w:r>
      <w:r>
        <w:rPr>
          <w:rFonts w:hint="eastAsia"/>
          <w:color w:val="FF0000"/>
          <w:szCs w:val="21"/>
        </w:rPr>
        <w:t>，</w:t>
      </w:r>
      <w:r>
        <w:rPr>
          <w:color w:val="FF0000"/>
          <w:szCs w:val="21"/>
        </w:rPr>
        <w:t>所以是一对平衡力</w:t>
      </w:r>
      <w:r>
        <w:rPr>
          <w:rFonts w:hint="eastAsia"/>
          <w:color w:val="FF0000"/>
          <w:szCs w:val="21"/>
        </w:rPr>
        <w:t>，</w:t>
      </w:r>
      <w:r>
        <w:rPr>
          <w:color w:val="FF0000"/>
          <w:szCs w:val="21"/>
        </w:rPr>
        <w:t>故</w:t>
      </w:r>
      <w:r>
        <w:rPr>
          <w:color w:val="FF0000"/>
          <w:szCs w:val="21"/>
        </w:rPr>
        <w:t>B</w:t>
      </w:r>
      <w:r>
        <w:rPr>
          <w:color w:val="FF0000"/>
          <w:szCs w:val="21"/>
        </w:rPr>
        <w:t>错误</w:t>
      </w:r>
      <w:r>
        <w:rPr>
          <w:rFonts w:hint="eastAsia"/>
          <w:color w:val="FF0000"/>
          <w:szCs w:val="21"/>
        </w:rPr>
        <w:t>。</w:t>
      </w:r>
    </w:p>
    <w:p w14:paraId="3662EC5E" w14:textId="77777777" w:rsidR="00D1473E" w:rsidRDefault="00D1473E" w:rsidP="00D1473E">
      <w:pPr>
        <w:adjustRightInd w:val="0"/>
        <w:snapToGrid w:val="0"/>
        <w:spacing w:line="360" w:lineRule="auto"/>
        <w:jc w:val="left"/>
        <w:rPr>
          <w:rFonts w:hint="eastAsia"/>
          <w:color w:val="FF0000"/>
          <w:szCs w:val="21"/>
        </w:rPr>
      </w:pPr>
      <w:r>
        <w:rPr>
          <w:rFonts w:hint="eastAsia"/>
          <w:color w:val="FF0000"/>
          <w:szCs w:val="21"/>
        </w:rPr>
        <w:t>C</w:t>
      </w:r>
      <w:r>
        <w:rPr>
          <w:rFonts w:hint="eastAsia"/>
          <w:color w:val="FF0000"/>
          <w:szCs w:val="21"/>
        </w:rPr>
        <w:t>．</w:t>
      </w:r>
      <w:proofErr w:type="gramStart"/>
      <w:r>
        <w:rPr>
          <w:color w:val="FF0000"/>
          <w:szCs w:val="21"/>
        </w:rPr>
        <w:t>.</w:t>
      </w:r>
      <w:r>
        <w:rPr>
          <w:color w:val="FF0000"/>
          <w:szCs w:val="21"/>
        </w:rPr>
        <w:t>物块受到斜面的摩擦力和物块的重力不在同一直线上</w:t>
      </w:r>
      <w:proofErr w:type="gramEnd"/>
      <w:r>
        <w:rPr>
          <w:rFonts w:hint="eastAsia"/>
          <w:color w:val="FF0000"/>
          <w:szCs w:val="21"/>
        </w:rPr>
        <w:t>，</w:t>
      </w:r>
      <w:r>
        <w:rPr>
          <w:color w:val="FF0000"/>
          <w:szCs w:val="21"/>
        </w:rPr>
        <w:t>不是一对平衡力</w:t>
      </w:r>
      <w:r>
        <w:rPr>
          <w:rFonts w:hint="eastAsia"/>
          <w:color w:val="FF0000"/>
          <w:szCs w:val="21"/>
        </w:rPr>
        <w:t>，</w:t>
      </w:r>
      <w:r>
        <w:rPr>
          <w:color w:val="FF0000"/>
          <w:szCs w:val="21"/>
        </w:rPr>
        <w:t>故</w:t>
      </w:r>
      <w:r>
        <w:rPr>
          <w:color w:val="FF0000"/>
          <w:szCs w:val="21"/>
        </w:rPr>
        <w:t>C</w:t>
      </w:r>
      <w:r>
        <w:rPr>
          <w:color w:val="FF0000"/>
          <w:szCs w:val="21"/>
        </w:rPr>
        <w:t>错误</w:t>
      </w:r>
      <w:r>
        <w:rPr>
          <w:rFonts w:hint="eastAsia"/>
          <w:color w:val="FF0000"/>
          <w:szCs w:val="21"/>
        </w:rPr>
        <w:t>。</w:t>
      </w:r>
    </w:p>
    <w:p w14:paraId="0C129A28" w14:textId="77777777" w:rsidR="00D1473E" w:rsidRDefault="00D1473E" w:rsidP="00D1473E">
      <w:pPr>
        <w:adjustRightInd w:val="0"/>
        <w:snapToGrid w:val="0"/>
        <w:spacing w:line="360" w:lineRule="auto"/>
        <w:jc w:val="left"/>
        <w:rPr>
          <w:color w:val="FF0000"/>
          <w:szCs w:val="21"/>
        </w:rPr>
      </w:pPr>
      <w:r>
        <w:rPr>
          <w:rFonts w:hint="eastAsia"/>
          <w:color w:val="FF0000"/>
          <w:szCs w:val="21"/>
        </w:rPr>
        <w:t>D</w:t>
      </w:r>
      <w:r>
        <w:rPr>
          <w:rFonts w:hint="eastAsia"/>
          <w:color w:val="FF0000"/>
          <w:szCs w:val="21"/>
        </w:rPr>
        <w:t>．</w:t>
      </w:r>
      <w:r>
        <w:rPr>
          <w:color w:val="FF0000"/>
          <w:szCs w:val="21"/>
        </w:rPr>
        <w:t>物块受到斜面的摩擦力和</w:t>
      </w:r>
      <w:proofErr w:type="gramStart"/>
      <w:r>
        <w:rPr>
          <w:color w:val="FF0000"/>
          <w:szCs w:val="21"/>
        </w:rPr>
        <w:t>物块</w:t>
      </w:r>
      <w:proofErr w:type="gramEnd"/>
      <w:r>
        <w:rPr>
          <w:color w:val="FF0000"/>
          <w:szCs w:val="21"/>
        </w:rPr>
        <w:t>的重力沿斜面方向的分力</w:t>
      </w:r>
      <w:r>
        <w:rPr>
          <w:rFonts w:hint="eastAsia"/>
          <w:color w:val="FF0000"/>
          <w:szCs w:val="21"/>
        </w:rPr>
        <w:t>，</w:t>
      </w:r>
      <w:r>
        <w:rPr>
          <w:color w:val="FF0000"/>
          <w:szCs w:val="21"/>
        </w:rPr>
        <w:t>符合二力平衡条件</w:t>
      </w:r>
      <w:r>
        <w:rPr>
          <w:rFonts w:hint="eastAsia"/>
          <w:color w:val="FF0000"/>
          <w:szCs w:val="21"/>
        </w:rPr>
        <w:t>，</w:t>
      </w:r>
      <w:r>
        <w:rPr>
          <w:color w:val="FF0000"/>
          <w:szCs w:val="21"/>
        </w:rPr>
        <w:t>是一对平衡力</w:t>
      </w:r>
      <w:r>
        <w:rPr>
          <w:rFonts w:hint="eastAsia"/>
          <w:color w:val="FF0000"/>
          <w:szCs w:val="21"/>
        </w:rPr>
        <w:t>，</w:t>
      </w:r>
      <w:r>
        <w:rPr>
          <w:color w:val="FF0000"/>
          <w:szCs w:val="21"/>
        </w:rPr>
        <w:t>故</w:t>
      </w:r>
      <w:r>
        <w:rPr>
          <w:color w:val="FF0000"/>
          <w:szCs w:val="21"/>
        </w:rPr>
        <w:t>D</w:t>
      </w:r>
      <w:r>
        <w:rPr>
          <w:color w:val="FF0000"/>
          <w:szCs w:val="21"/>
        </w:rPr>
        <w:t>正确</w:t>
      </w:r>
      <w:r>
        <w:rPr>
          <w:rFonts w:hint="eastAsia"/>
          <w:color w:val="FF0000"/>
          <w:szCs w:val="21"/>
        </w:rPr>
        <w:t>，</w:t>
      </w:r>
      <w:r>
        <w:rPr>
          <w:color w:val="FF0000"/>
          <w:szCs w:val="21"/>
        </w:rPr>
        <w:t>符合题意为答案</w:t>
      </w:r>
      <w:r>
        <w:rPr>
          <w:rFonts w:hint="eastAsia"/>
          <w:color w:val="FF0000"/>
          <w:szCs w:val="21"/>
        </w:rPr>
        <w:t>。</w:t>
      </w:r>
    </w:p>
    <w:p w14:paraId="40B0B95D" w14:textId="77777777" w:rsidR="00D1473E" w:rsidRDefault="00D1473E" w:rsidP="00D1473E">
      <w:pPr>
        <w:adjustRightInd w:val="0"/>
        <w:snapToGrid w:val="0"/>
        <w:spacing w:line="360" w:lineRule="auto"/>
        <w:jc w:val="left"/>
        <w:rPr>
          <w:rFonts w:ascii="宋体" w:hAnsi="宋体" w:cs="宋体" w:hint="eastAsia"/>
          <w:color w:val="000000"/>
          <w:szCs w:val="21"/>
        </w:rPr>
      </w:pPr>
      <w:r>
        <w:rPr>
          <w:color w:val="FF0000"/>
          <w:szCs w:val="21"/>
        </w:rPr>
        <w:t>考点：平衡力与相互作用力</w:t>
      </w:r>
    </w:p>
    <w:p w14:paraId="56C3ED8A" w14:textId="77777777" w:rsidR="00D1473E" w:rsidRDefault="00D1473E" w:rsidP="00D1473E">
      <w:pPr>
        <w:spacing w:line="360" w:lineRule="auto"/>
        <w:jc w:val="left"/>
        <w:textAlignment w:val="center"/>
        <w:rPr>
          <w:rFonts w:ascii="宋体" w:hAnsi="宋体"/>
          <w:b/>
          <w:color w:val="0000FF"/>
          <w:szCs w:val="21"/>
        </w:rPr>
      </w:pPr>
      <w:r>
        <w:rPr>
          <w:rFonts w:ascii="宋体" w:hAnsi="宋体" w:hint="eastAsia"/>
          <w:b/>
          <w:color w:val="0000FF"/>
          <w:szCs w:val="21"/>
        </w:rPr>
        <w:t>【2021年安徽各县区模拟冲刺】</w:t>
      </w:r>
    </w:p>
    <w:p w14:paraId="357CAF49" w14:textId="77777777" w:rsidR="00D1473E" w:rsidRDefault="00D1473E" w:rsidP="00D1473E">
      <w:pPr>
        <w:rPr>
          <w:rFonts w:hint="eastAsia"/>
        </w:rPr>
      </w:pPr>
    </w:p>
    <w:p w14:paraId="0B5D496E" w14:textId="77777777" w:rsidR="00D1473E" w:rsidRDefault="00D1473E" w:rsidP="00D1473E">
      <w:r>
        <w:rPr>
          <w:rFonts w:hint="eastAsia"/>
        </w:rPr>
        <w:t>一、单选题</w:t>
      </w:r>
    </w:p>
    <w:p w14:paraId="14D6C67F" w14:textId="77777777" w:rsidR="00D1473E" w:rsidRDefault="00D1473E" w:rsidP="00D1473E">
      <w:pPr>
        <w:spacing w:line="360" w:lineRule="auto"/>
        <w:jc w:val="left"/>
        <w:textAlignment w:val="center"/>
        <w:rPr>
          <w:rFonts w:ascii="宋体" w:hAnsi="宋体" w:cs="宋体"/>
        </w:rPr>
      </w:pPr>
      <w:r>
        <w:t>1</w:t>
      </w:r>
      <w:r>
        <w:t>．（</w:t>
      </w:r>
      <w:r>
        <w:t>2021·</w:t>
      </w:r>
      <w:r>
        <w:t>合肥市第四十五中学九年级三模）</w:t>
      </w:r>
      <w:r>
        <w:rPr>
          <w:rFonts w:ascii="宋体" w:hAnsi="宋体" w:cs="宋体"/>
        </w:rPr>
        <w:t>如图所示，放在水平桌面上的物块</w:t>
      </w:r>
      <w:r>
        <w:rPr>
          <w:rFonts w:eastAsia="Times New Roman"/>
        </w:rPr>
        <w:t>A</w:t>
      </w:r>
      <w:r>
        <w:rPr>
          <w:rFonts w:ascii="宋体" w:hAnsi="宋体" w:cs="宋体"/>
        </w:rPr>
        <w:t>与</w:t>
      </w:r>
      <w:r>
        <w:rPr>
          <w:rFonts w:eastAsia="Times New Roman"/>
        </w:rPr>
        <w:t>B</w:t>
      </w:r>
      <w:r>
        <w:rPr>
          <w:rFonts w:ascii="宋体" w:hAnsi="宋体" w:cs="宋体"/>
        </w:rPr>
        <w:t>用细线通过定滑轮与沙桶相连，当沙桶与沙的总重力为</w:t>
      </w:r>
      <w:r>
        <w:rPr>
          <w:rFonts w:eastAsia="Times New Roman"/>
          <w:i/>
        </w:rPr>
        <w:t>G</w:t>
      </w:r>
      <w:r>
        <w:rPr>
          <w:rFonts w:ascii="宋体" w:hAnsi="宋体" w:cs="宋体"/>
        </w:rPr>
        <w:t>时，物块</w:t>
      </w:r>
      <w:r>
        <w:rPr>
          <w:rFonts w:eastAsia="Times New Roman"/>
        </w:rPr>
        <w:t>A</w:t>
      </w:r>
      <w:r>
        <w:rPr>
          <w:rFonts w:ascii="宋体" w:hAnsi="宋体" w:cs="宋体"/>
        </w:rPr>
        <w:t>、</w:t>
      </w:r>
      <w:r>
        <w:rPr>
          <w:rFonts w:eastAsia="Times New Roman"/>
        </w:rPr>
        <w:t>B</w:t>
      </w:r>
      <w:r>
        <w:rPr>
          <w:rFonts w:ascii="宋体" w:hAnsi="宋体" w:cs="宋体"/>
        </w:rPr>
        <w:t>恰好一起做匀速直线运动的过程中（忽略细线与滑轮之间的摩擦）。以下说法错误的是（　　）</w:t>
      </w:r>
    </w:p>
    <w:p w14:paraId="0E89BF32" w14:textId="04FEE077" w:rsidR="00D1473E" w:rsidRDefault="00D1473E" w:rsidP="00D1473E">
      <w:pPr>
        <w:spacing w:line="360" w:lineRule="auto"/>
        <w:jc w:val="left"/>
        <w:textAlignment w:val="center"/>
      </w:pPr>
      <w:r>
        <w:rPr>
          <w:noProof/>
        </w:rPr>
        <w:drawing>
          <wp:inline distT="0" distB="0" distL="0" distR="0" wp14:anchorId="7DA91C04" wp14:editId="1C7D10EC">
            <wp:extent cx="1676400" cy="904875"/>
            <wp:effectExtent l="0" t="0" r="0"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76400" cy="904875"/>
                    </a:xfrm>
                    <a:prstGeom prst="rect">
                      <a:avLst/>
                    </a:prstGeom>
                    <a:noFill/>
                    <a:ln>
                      <a:noFill/>
                    </a:ln>
                    <a:effectLst/>
                  </pic:spPr>
                </pic:pic>
              </a:graphicData>
            </a:graphic>
          </wp:inline>
        </w:drawing>
      </w:r>
    </w:p>
    <w:p w14:paraId="55789876" w14:textId="77777777" w:rsidR="00D1473E" w:rsidRDefault="00D1473E" w:rsidP="00D1473E">
      <w:pPr>
        <w:spacing w:line="360" w:lineRule="auto"/>
        <w:jc w:val="left"/>
        <w:textAlignment w:val="center"/>
        <w:rPr>
          <w:rFonts w:ascii="宋体" w:hAnsi="宋体" w:cs="宋体"/>
        </w:rPr>
      </w:pPr>
      <w:r>
        <w:t>A</w:t>
      </w:r>
      <w:r>
        <w:t>．</w:t>
      </w:r>
      <w:r>
        <w:rPr>
          <w:rFonts w:ascii="宋体" w:hAnsi="宋体" w:cs="宋体"/>
        </w:rPr>
        <w:t>物块</w:t>
      </w:r>
      <w:r>
        <w:rPr>
          <w:rFonts w:eastAsia="Times New Roman"/>
        </w:rPr>
        <w:t>A</w:t>
      </w:r>
      <w:r>
        <w:rPr>
          <w:rFonts w:ascii="宋体" w:hAnsi="宋体" w:cs="宋体"/>
        </w:rPr>
        <w:t>受到的重力与桌面对物体</w:t>
      </w:r>
      <w:r>
        <w:rPr>
          <w:rFonts w:eastAsia="Times New Roman"/>
        </w:rPr>
        <w:t>A</w:t>
      </w:r>
      <w:r>
        <w:rPr>
          <w:rFonts w:ascii="宋体" w:hAnsi="宋体" w:cs="宋体"/>
        </w:rPr>
        <w:t>的支持力不是一对平衡力</w:t>
      </w:r>
    </w:p>
    <w:p w14:paraId="0E7DC2A8" w14:textId="77777777" w:rsidR="00D1473E" w:rsidRDefault="00D1473E" w:rsidP="00D1473E">
      <w:pPr>
        <w:spacing w:line="360" w:lineRule="auto"/>
        <w:jc w:val="left"/>
        <w:textAlignment w:val="center"/>
        <w:rPr>
          <w:rFonts w:ascii="宋体" w:hAnsi="宋体" w:cs="宋体"/>
        </w:rPr>
      </w:pPr>
      <w:r>
        <w:t>B</w:t>
      </w:r>
      <w:r>
        <w:t>．</w:t>
      </w:r>
      <w:r>
        <w:rPr>
          <w:rFonts w:ascii="宋体" w:hAnsi="宋体" w:cs="宋体"/>
        </w:rPr>
        <w:t>如果</w:t>
      </w:r>
      <w:proofErr w:type="gramStart"/>
      <w:r>
        <w:rPr>
          <w:rFonts w:ascii="宋体" w:hAnsi="宋体" w:cs="宋体"/>
        </w:rPr>
        <w:t>所有力</w:t>
      </w:r>
      <w:proofErr w:type="gramEnd"/>
      <w:r>
        <w:rPr>
          <w:rFonts w:ascii="宋体" w:hAnsi="宋体" w:cs="宋体"/>
        </w:rPr>
        <w:t>突然全部消失，物体</w:t>
      </w:r>
      <w:r>
        <w:rPr>
          <w:rFonts w:eastAsia="Times New Roman"/>
        </w:rPr>
        <w:t>B</w:t>
      </w:r>
      <w:r>
        <w:rPr>
          <w:rFonts w:ascii="宋体" w:hAnsi="宋体" w:cs="宋体"/>
        </w:rPr>
        <w:t>将保持匀速直线运动状态</w:t>
      </w:r>
    </w:p>
    <w:p w14:paraId="09A16E11" w14:textId="77777777" w:rsidR="00D1473E" w:rsidRDefault="00D1473E" w:rsidP="00D1473E">
      <w:pPr>
        <w:spacing w:line="360" w:lineRule="auto"/>
        <w:jc w:val="left"/>
        <w:textAlignment w:val="center"/>
        <w:rPr>
          <w:rFonts w:ascii="宋体" w:hAnsi="宋体" w:cs="宋体"/>
        </w:rPr>
      </w:pPr>
      <w:r>
        <w:t>C</w:t>
      </w:r>
      <w:r>
        <w:t>．</w:t>
      </w:r>
      <w:r>
        <w:rPr>
          <w:rFonts w:ascii="宋体" w:hAnsi="宋体" w:cs="宋体"/>
        </w:rPr>
        <w:t>物块</w:t>
      </w:r>
      <w:r>
        <w:rPr>
          <w:rFonts w:eastAsia="Times New Roman"/>
        </w:rPr>
        <w:t>B</w:t>
      </w:r>
      <w:r>
        <w:rPr>
          <w:rFonts w:ascii="宋体" w:hAnsi="宋体" w:cs="宋体"/>
        </w:rPr>
        <w:t>受到水平向右的摩擦力</w:t>
      </w:r>
    </w:p>
    <w:p w14:paraId="11083D26" w14:textId="77777777" w:rsidR="00D1473E" w:rsidRDefault="00D1473E" w:rsidP="00D1473E">
      <w:pPr>
        <w:spacing w:line="360" w:lineRule="auto"/>
        <w:jc w:val="left"/>
        <w:textAlignment w:val="center"/>
        <w:rPr>
          <w:rFonts w:ascii="宋体" w:hAnsi="宋体" w:cs="宋体"/>
        </w:rPr>
      </w:pPr>
      <w:r>
        <w:t>D</w:t>
      </w:r>
      <w:r>
        <w:t>．</w:t>
      </w:r>
      <w:r>
        <w:rPr>
          <w:rFonts w:ascii="宋体" w:hAnsi="宋体" w:cs="宋体"/>
        </w:rPr>
        <w:t>继续向沙桶中加入沙子，物块</w:t>
      </w:r>
      <w:r>
        <w:rPr>
          <w:rFonts w:eastAsia="Times New Roman"/>
        </w:rPr>
        <w:t>A</w:t>
      </w:r>
      <w:r>
        <w:rPr>
          <w:rFonts w:ascii="宋体" w:hAnsi="宋体" w:cs="宋体"/>
        </w:rPr>
        <w:t>受到桌面的滑动摩擦力不变</w:t>
      </w:r>
    </w:p>
    <w:p w14:paraId="041E8C69" w14:textId="77777777" w:rsidR="00D1473E" w:rsidRDefault="00D1473E" w:rsidP="00D1473E">
      <w:pPr>
        <w:spacing w:line="360" w:lineRule="auto"/>
        <w:jc w:val="left"/>
        <w:textAlignment w:val="center"/>
        <w:rPr>
          <w:color w:val="FF0000"/>
        </w:rPr>
      </w:pPr>
      <w:r>
        <w:rPr>
          <w:color w:val="FF0000"/>
        </w:rPr>
        <w:t>【答案】</w:t>
      </w:r>
      <w:r>
        <w:rPr>
          <w:color w:val="FF0000"/>
        </w:rPr>
        <w:t>C</w:t>
      </w:r>
    </w:p>
    <w:p w14:paraId="22FD5510" w14:textId="77777777" w:rsidR="00D1473E" w:rsidRDefault="00D1473E" w:rsidP="00D1473E">
      <w:pPr>
        <w:spacing w:line="360" w:lineRule="auto"/>
        <w:jc w:val="left"/>
        <w:textAlignment w:val="center"/>
        <w:rPr>
          <w:color w:val="FF0000"/>
        </w:rPr>
      </w:pPr>
      <w:r>
        <w:rPr>
          <w:rFonts w:hint="eastAsia"/>
          <w:color w:val="FF0000"/>
        </w:rPr>
        <w:lastRenderedPageBreak/>
        <w:t>【解析】</w:t>
      </w:r>
      <w:r>
        <w:rPr>
          <w:color w:val="FF0000"/>
        </w:rPr>
        <w:t>A</w:t>
      </w:r>
      <w:r>
        <w:rPr>
          <w:color w:val="FF0000"/>
        </w:rPr>
        <w:t>．在竖直方向，物块</w:t>
      </w:r>
      <w:r>
        <w:rPr>
          <w:color w:val="FF0000"/>
        </w:rPr>
        <w:t>A</w:t>
      </w:r>
      <w:r>
        <w:rPr>
          <w:color w:val="FF0000"/>
        </w:rPr>
        <w:t>受到重力和</w:t>
      </w:r>
      <w:r>
        <w:rPr>
          <w:color w:val="FF0000"/>
        </w:rPr>
        <w:t>B</w:t>
      </w:r>
      <w:r>
        <w:rPr>
          <w:color w:val="FF0000"/>
        </w:rPr>
        <w:t>对</w:t>
      </w:r>
      <w:r>
        <w:rPr>
          <w:color w:val="FF0000"/>
        </w:rPr>
        <w:t>A</w:t>
      </w:r>
      <w:r>
        <w:rPr>
          <w:color w:val="FF0000"/>
        </w:rPr>
        <w:t>的压力，与桌面对物体</w:t>
      </w:r>
      <w:r>
        <w:rPr>
          <w:color w:val="FF0000"/>
        </w:rPr>
        <w:t>A</w:t>
      </w:r>
      <w:r>
        <w:rPr>
          <w:color w:val="FF0000"/>
        </w:rPr>
        <w:t>的支持力，三个</w:t>
      </w:r>
      <w:proofErr w:type="gramStart"/>
      <w:r>
        <w:rPr>
          <w:color w:val="FF0000"/>
        </w:rPr>
        <w:t>力构成</w:t>
      </w:r>
      <w:proofErr w:type="gramEnd"/>
      <w:r>
        <w:rPr>
          <w:color w:val="FF0000"/>
        </w:rPr>
        <w:t>平衡力，因此物块</w:t>
      </w:r>
      <w:r>
        <w:rPr>
          <w:color w:val="FF0000"/>
        </w:rPr>
        <w:t>A</w:t>
      </w:r>
      <w:r>
        <w:rPr>
          <w:color w:val="FF0000"/>
        </w:rPr>
        <w:t>受到的重力与桌面对物体</w:t>
      </w:r>
      <w:r>
        <w:rPr>
          <w:color w:val="FF0000"/>
        </w:rPr>
        <w:t>A</w:t>
      </w:r>
      <w:r>
        <w:rPr>
          <w:color w:val="FF0000"/>
        </w:rPr>
        <w:t>的支持力不是一对平衡力，故</w:t>
      </w:r>
      <w:r>
        <w:rPr>
          <w:color w:val="FF0000"/>
        </w:rPr>
        <w:t>A</w:t>
      </w:r>
      <w:r>
        <w:rPr>
          <w:color w:val="FF0000"/>
        </w:rPr>
        <w:t>正确，</w:t>
      </w:r>
      <w:r>
        <w:rPr>
          <w:color w:val="FF0000"/>
        </w:rPr>
        <w:t>A</w:t>
      </w:r>
      <w:r>
        <w:rPr>
          <w:color w:val="FF0000"/>
        </w:rPr>
        <w:t>不符合题意；</w:t>
      </w:r>
    </w:p>
    <w:p w14:paraId="6BB51423" w14:textId="77777777" w:rsidR="00D1473E" w:rsidRDefault="00D1473E" w:rsidP="00D1473E">
      <w:pPr>
        <w:spacing w:line="360" w:lineRule="auto"/>
        <w:jc w:val="left"/>
        <w:textAlignment w:val="center"/>
        <w:rPr>
          <w:color w:val="FF0000"/>
        </w:rPr>
      </w:pPr>
      <w:r>
        <w:rPr>
          <w:color w:val="FF0000"/>
        </w:rPr>
        <w:t>B</w:t>
      </w:r>
      <w:r>
        <w:rPr>
          <w:color w:val="FF0000"/>
        </w:rPr>
        <w:t>．</w:t>
      </w:r>
      <w:r>
        <w:rPr>
          <w:color w:val="FF0000"/>
        </w:rPr>
        <w:t>B</w:t>
      </w:r>
      <w:r>
        <w:rPr>
          <w:color w:val="FF0000"/>
        </w:rPr>
        <w:t>随</w:t>
      </w:r>
      <w:r>
        <w:rPr>
          <w:color w:val="FF0000"/>
        </w:rPr>
        <w:t>A</w:t>
      </w:r>
      <w:r>
        <w:rPr>
          <w:color w:val="FF0000"/>
        </w:rPr>
        <w:t>作匀速直线运动，如果</w:t>
      </w:r>
      <w:proofErr w:type="gramStart"/>
      <w:r>
        <w:rPr>
          <w:color w:val="FF0000"/>
        </w:rPr>
        <w:t>所有力</w:t>
      </w:r>
      <w:proofErr w:type="gramEnd"/>
      <w:r>
        <w:rPr>
          <w:color w:val="FF0000"/>
        </w:rPr>
        <w:t>突然全部消失，由于惯性，物体</w:t>
      </w:r>
      <w:r>
        <w:rPr>
          <w:color w:val="FF0000"/>
        </w:rPr>
        <w:t>B</w:t>
      </w:r>
      <w:r>
        <w:rPr>
          <w:color w:val="FF0000"/>
        </w:rPr>
        <w:t>将保持匀速直线运动状态，故</w:t>
      </w:r>
      <w:r>
        <w:rPr>
          <w:color w:val="FF0000"/>
        </w:rPr>
        <w:t>B</w:t>
      </w:r>
      <w:r>
        <w:rPr>
          <w:color w:val="FF0000"/>
        </w:rPr>
        <w:t>正确，</w:t>
      </w:r>
      <w:r>
        <w:rPr>
          <w:color w:val="FF0000"/>
        </w:rPr>
        <w:t>B</w:t>
      </w:r>
      <w:r>
        <w:rPr>
          <w:color w:val="FF0000"/>
        </w:rPr>
        <w:t>不符合题意；</w:t>
      </w:r>
    </w:p>
    <w:p w14:paraId="1CD26DF1" w14:textId="77777777" w:rsidR="00D1473E" w:rsidRDefault="00D1473E" w:rsidP="00D1473E">
      <w:pPr>
        <w:spacing w:line="360" w:lineRule="auto"/>
        <w:jc w:val="left"/>
        <w:textAlignment w:val="center"/>
        <w:rPr>
          <w:color w:val="FF0000"/>
        </w:rPr>
      </w:pPr>
      <w:r>
        <w:rPr>
          <w:color w:val="FF0000"/>
        </w:rPr>
        <w:t>C</w:t>
      </w:r>
      <w:r>
        <w:rPr>
          <w:color w:val="FF0000"/>
        </w:rPr>
        <w:t>．</w:t>
      </w:r>
      <w:r>
        <w:rPr>
          <w:color w:val="FF0000"/>
        </w:rPr>
        <w:t>B</w:t>
      </w:r>
      <w:r>
        <w:rPr>
          <w:color w:val="FF0000"/>
        </w:rPr>
        <w:t>随</w:t>
      </w:r>
      <w:r>
        <w:rPr>
          <w:color w:val="FF0000"/>
        </w:rPr>
        <w:t>A</w:t>
      </w:r>
      <w:r>
        <w:rPr>
          <w:color w:val="FF0000"/>
        </w:rPr>
        <w:t>作匀速直线运动，物块</w:t>
      </w:r>
      <w:r>
        <w:rPr>
          <w:color w:val="FF0000"/>
        </w:rPr>
        <w:t>B</w:t>
      </w:r>
      <w:r>
        <w:rPr>
          <w:color w:val="FF0000"/>
        </w:rPr>
        <w:t>不受摩擦力，故</w:t>
      </w:r>
      <w:r>
        <w:rPr>
          <w:color w:val="FF0000"/>
        </w:rPr>
        <w:t>C</w:t>
      </w:r>
      <w:r>
        <w:rPr>
          <w:color w:val="FF0000"/>
        </w:rPr>
        <w:t>错误，</w:t>
      </w:r>
      <w:r>
        <w:rPr>
          <w:color w:val="FF0000"/>
        </w:rPr>
        <w:t>C</w:t>
      </w:r>
      <w:r>
        <w:rPr>
          <w:color w:val="FF0000"/>
        </w:rPr>
        <w:t>符合题意；</w:t>
      </w:r>
    </w:p>
    <w:p w14:paraId="4FD06754" w14:textId="77777777" w:rsidR="00D1473E" w:rsidRDefault="00D1473E" w:rsidP="00D1473E">
      <w:pPr>
        <w:spacing w:line="360" w:lineRule="auto"/>
        <w:jc w:val="left"/>
        <w:textAlignment w:val="center"/>
        <w:rPr>
          <w:color w:val="FF0000"/>
        </w:rPr>
      </w:pPr>
      <w:r>
        <w:rPr>
          <w:color w:val="FF0000"/>
        </w:rPr>
        <w:t>D</w:t>
      </w:r>
      <w:r>
        <w:rPr>
          <w:color w:val="FF0000"/>
        </w:rPr>
        <w:t>．继续向沙桶中加入沙子，</w:t>
      </w:r>
      <w:r>
        <w:rPr>
          <w:color w:val="FF0000"/>
        </w:rPr>
        <w:t>A</w:t>
      </w:r>
      <w:r>
        <w:rPr>
          <w:color w:val="FF0000"/>
        </w:rPr>
        <w:t>所受拉力增大，但</w:t>
      </w:r>
      <w:r>
        <w:rPr>
          <w:color w:val="FF0000"/>
        </w:rPr>
        <w:t>A</w:t>
      </w:r>
      <w:r>
        <w:rPr>
          <w:color w:val="FF0000"/>
        </w:rPr>
        <w:t>所受滑动摩擦力只与</w:t>
      </w:r>
      <w:r>
        <w:rPr>
          <w:color w:val="FF0000"/>
        </w:rPr>
        <w:t>A</w:t>
      </w:r>
      <w:r>
        <w:rPr>
          <w:color w:val="FF0000"/>
        </w:rPr>
        <w:t>对桌面的压力和桌面的粗糙程度有关，因此物块</w:t>
      </w:r>
      <w:r>
        <w:rPr>
          <w:color w:val="FF0000"/>
        </w:rPr>
        <w:t>A</w:t>
      </w:r>
      <w:r>
        <w:rPr>
          <w:color w:val="FF0000"/>
        </w:rPr>
        <w:t>受到桌面的滑动摩擦力不变，故</w:t>
      </w:r>
      <w:r>
        <w:rPr>
          <w:color w:val="FF0000"/>
        </w:rPr>
        <w:t>D</w:t>
      </w:r>
      <w:r>
        <w:rPr>
          <w:color w:val="FF0000"/>
        </w:rPr>
        <w:t>正确，</w:t>
      </w:r>
      <w:r>
        <w:rPr>
          <w:color w:val="FF0000"/>
        </w:rPr>
        <w:t>D</w:t>
      </w:r>
      <w:r>
        <w:rPr>
          <w:color w:val="FF0000"/>
        </w:rPr>
        <w:t>不符合题意。</w:t>
      </w:r>
    </w:p>
    <w:p w14:paraId="0918E4E0" w14:textId="77777777" w:rsidR="00D1473E" w:rsidRDefault="00D1473E" w:rsidP="00D1473E">
      <w:pPr>
        <w:spacing w:line="360" w:lineRule="auto"/>
        <w:jc w:val="left"/>
        <w:textAlignment w:val="center"/>
        <w:rPr>
          <w:color w:val="FF0000"/>
        </w:rPr>
      </w:pPr>
      <w:r>
        <w:rPr>
          <w:color w:val="FF0000"/>
        </w:rPr>
        <w:t>故选</w:t>
      </w:r>
      <w:r>
        <w:rPr>
          <w:color w:val="FF0000"/>
        </w:rPr>
        <w:t>C</w:t>
      </w:r>
      <w:r>
        <w:rPr>
          <w:color w:val="FF0000"/>
        </w:rPr>
        <w:t>。</w:t>
      </w:r>
    </w:p>
    <w:p w14:paraId="1B11134F" w14:textId="77777777" w:rsidR="00D1473E" w:rsidRDefault="00D1473E" w:rsidP="00D1473E">
      <w:pPr>
        <w:spacing w:line="360" w:lineRule="auto"/>
        <w:jc w:val="left"/>
        <w:textAlignment w:val="center"/>
        <w:rPr>
          <w:rFonts w:ascii="宋体" w:hAnsi="宋体" w:cs="宋体"/>
        </w:rPr>
      </w:pPr>
      <w:r>
        <w:t>2</w:t>
      </w:r>
      <w:r>
        <w:t>．（</w:t>
      </w:r>
      <w:r>
        <w:t>2021·</w:t>
      </w:r>
      <w:r>
        <w:t>安徽合肥市</w:t>
      </w:r>
      <w:r>
        <w:t>·</w:t>
      </w:r>
      <w:r>
        <w:t>九年级二模）</w:t>
      </w:r>
      <w:r>
        <w:rPr>
          <w:rFonts w:ascii="宋体" w:hAnsi="宋体" w:cs="宋体"/>
        </w:rPr>
        <w:t>如图甲所示，在粗糙的水平台面上，</w:t>
      </w:r>
      <w:proofErr w:type="gramStart"/>
      <w:r>
        <w:rPr>
          <w:rFonts w:ascii="宋体" w:hAnsi="宋体" w:cs="宋体"/>
        </w:rPr>
        <w:t>一</w:t>
      </w:r>
      <w:proofErr w:type="gramEnd"/>
      <w:r>
        <w:rPr>
          <w:rFonts w:ascii="宋体" w:hAnsi="宋体" w:cs="宋体"/>
        </w:rPr>
        <w:t>轻质弹簧左端固定，右端连接一个金属块，</w:t>
      </w:r>
      <w:r>
        <w:rPr>
          <w:rFonts w:eastAsia="Times New Roman"/>
        </w:rPr>
        <w:t xml:space="preserve"> </w:t>
      </w:r>
      <w:r>
        <w:rPr>
          <w:rFonts w:ascii="宋体" w:hAnsi="宋体" w:cs="宋体"/>
        </w:rPr>
        <w:t>现将金属块向右拉到图示位置放手后，金属块静止，乙</w:t>
      </w:r>
      <w:proofErr w:type="gramStart"/>
      <w:r>
        <w:rPr>
          <w:rFonts w:ascii="宋体" w:hAnsi="宋体" w:cs="宋体"/>
        </w:rPr>
        <w:t>图分别</w:t>
      </w:r>
      <w:proofErr w:type="gramEnd"/>
      <w:r>
        <w:rPr>
          <w:rFonts w:ascii="宋体" w:hAnsi="宋体" w:cs="宋体"/>
        </w:rPr>
        <w:t>给出了该状态下金属块和弹簧在水平方向的受力示意图，下列判断正确的是（　　）</w:t>
      </w:r>
    </w:p>
    <w:p w14:paraId="791E7E6F" w14:textId="53C186F8" w:rsidR="00D1473E" w:rsidRDefault="00D1473E" w:rsidP="00D1473E">
      <w:pPr>
        <w:spacing w:line="360" w:lineRule="auto"/>
        <w:jc w:val="left"/>
        <w:textAlignment w:val="center"/>
      </w:pPr>
      <w:r>
        <w:rPr>
          <w:noProof/>
        </w:rPr>
        <w:drawing>
          <wp:inline distT="0" distB="0" distL="0" distR="0" wp14:anchorId="5BA4D22B" wp14:editId="0D2EB424">
            <wp:extent cx="1333500" cy="600075"/>
            <wp:effectExtent l="0" t="0" r="0"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0" cy="600075"/>
                    </a:xfrm>
                    <a:prstGeom prst="rect">
                      <a:avLst/>
                    </a:prstGeom>
                    <a:noFill/>
                    <a:ln>
                      <a:noFill/>
                    </a:ln>
                    <a:effectLst/>
                  </pic:spPr>
                </pic:pic>
              </a:graphicData>
            </a:graphic>
          </wp:inline>
        </w:drawing>
      </w:r>
      <w:r>
        <w:rPr>
          <w:noProof/>
        </w:rPr>
        <w:drawing>
          <wp:inline distT="0" distB="0" distL="0" distR="0" wp14:anchorId="5D1F9A41" wp14:editId="361871FE">
            <wp:extent cx="3800475" cy="628650"/>
            <wp:effectExtent l="0" t="0" r="9525"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00475" cy="628650"/>
                    </a:xfrm>
                    <a:prstGeom prst="rect">
                      <a:avLst/>
                    </a:prstGeom>
                    <a:noFill/>
                    <a:ln>
                      <a:noFill/>
                    </a:ln>
                    <a:effectLst/>
                  </pic:spPr>
                </pic:pic>
              </a:graphicData>
            </a:graphic>
          </wp:inline>
        </w:drawing>
      </w:r>
    </w:p>
    <w:p w14:paraId="21E56622" w14:textId="77777777" w:rsidR="00D1473E" w:rsidRDefault="00D1473E" w:rsidP="00D1473E">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3</w:t>
      </w:r>
      <w:r>
        <w:rPr>
          <w:rFonts w:ascii="宋体" w:hAnsi="宋体" w:cs="宋体"/>
        </w:rPr>
        <w:t>与</w:t>
      </w:r>
      <w:r>
        <w:rPr>
          <w:rFonts w:eastAsia="Times New Roman"/>
          <w:i/>
        </w:rPr>
        <w:t>F</w:t>
      </w:r>
      <w:r>
        <w:rPr>
          <w:rFonts w:eastAsia="Times New Roman"/>
          <w:vertAlign w:val="subscript"/>
        </w:rPr>
        <w:t>4</w:t>
      </w:r>
      <w:r>
        <w:rPr>
          <w:rFonts w:ascii="宋体" w:hAnsi="宋体" w:cs="宋体"/>
        </w:rPr>
        <w:t>是一对平衡力</w:t>
      </w:r>
      <w:r>
        <w:tab/>
        <w:t>B</w:t>
      </w:r>
      <w:r>
        <w:t>．</w:t>
      </w:r>
      <w:r>
        <w:rPr>
          <w:rFonts w:eastAsia="Times New Roman"/>
          <w:i/>
        </w:rPr>
        <w:t>f</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788BD8ED" w14:textId="77777777" w:rsidR="00D1473E" w:rsidRDefault="00D1473E" w:rsidP="00D1473E">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2</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r>
        <w:tab/>
        <w:t>D</w:t>
      </w:r>
      <w:r>
        <w:t>．</w:t>
      </w:r>
      <w:r>
        <w:rPr>
          <w:rFonts w:eastAsia="Times New Roman"/>
          <w:i/>
        </w:rPr>
        <w:t>F</w:t>
      </w:r>
      <w:r>
        <w:rPr>
          <w:rFonts w:eastAsia="Times New Roman"/>
          <w:vertAlign w:val="subscript"/>
        </w:rPr>
        <w:t>1</w:t>
      </w:r>
      <w:r>
        <w:rPr>
          <w:rFonts w:ascii="宋体" w:hAnsi="宋体" w:cs="宋体"/>
        </w:rPr>
        <w:t>与</w:t>
      </w:r>
      <w:r>
        <w:rPr>
          <w:rFonts w:eastAsia="Times New Roman"/>
          <w:i/>
        </w:rPr>
        <w:t>f</w:t>
      </w:r>
      <w:r>
        <w:rPr>
          <w:rFonts w:ascii="宋体" w:hAnsi="宋体" w:cs="宋体"/>
        </w:rPr>
        <w:t>是一对平衡力</w:t>
      </w:r>
    </w:p>
    <w:p w14:paraId="280DED3E" w14:textId="77777777" w:rsidR="00D1473E" w:rsidRDefault="00D1473E" w:rsidP="00D1473E">
      <w:pPr>
        <w:spacing w:line="360" w:lineRule="auto"/>
        <w:jc w:val="left"/>
        <w:textAlignment w:val="center"/>
        <w:rPr>
          <w:color w:val="FF0000"/>
        </w:rPr>
      </w:pPr>
      <w:r>
        <w:rPr>
          <w:color w:val="FF0000"/>
        </w:rPr>
        <w:t>【答案】</w:t>
      </w:r>
      <w:r>
        <w:rPr>
          <w:color w:val="FF0000"/>
        </w:rPr>
        <w:t>D</w:t>
      </w:r>
    </w:p>
    <w:p w14:paraId="395321CA"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w:t>
      </w:r>
      <w:r>
        <w:rPr>
          <w:rFonts w:eastAsia="Times New Roman"/>
          <w:i/>
          <w:color w:val="FF0000"/>
        </w:rPr>
        <w:t>F</w:t>
      </w:r>
      <w:r>
        <w:rPr>
          <w:rFonts w:eastAsia="Times New Roman"/>
          <w:color w:val="FF0000"/>
          <w:vertAlign w:val="subscript"/>
        </w:rPr>
        <w:t>3</w:t>
      </w:r>
      <w:r>
        <w:rPr>
          <w:rFonts w:ascii="宋体" w:hAnsi="宋体" w:cs="宋体"/>
          <w:color w:val="FF0000"/>
        </w:rPr>
        <w:t>与</w:t>
      </w:r>
      <w:r>
        <w:rPr>
          <w:rFonts w:eastAsia="Times New Roman"/>
          <w:i/>
          <w:color w:val="FF0000"/>
        </w:rPr>
        <w:t>F</w:t>
      </w:r>
      <w:r>
        <w:rPr>
          <w:rFonts w:eastAsia="Times New Roman"/>
          <w:color w:val="FF0000"/>
          <w:vertAlign w:val="subscript"/>
        </w:rPr>
        <w:t>4</w:t>
      </w:r>
      <w:r>
        <w:rPr>
          <w:rFonts w:ascii="宋体" w:hAnsi="宋体" w:cs="宋体"/>
          <w:color w:val="FF0000"/>
        </w:rPr>
        <w:t>是作用在两个物体上的，是一对相互作用力，故</w:t>
      </w:r>
      <w:r>
        <w:rPr>
          <w:rFonts w:eastAsia="Times New Roman"/>
          <w:color w:val="FF0000"/>
        </w:rPr>
        <w:t>A</w:t>
      </w:r>
      <w:r>
        <w:rPr>
          <w:rFonts w:ascii="宋体" w:hAnsi="宋体" w:cs="宋体"/>
          <w:color w:val="FF0000"/>
        </w:rPr>
        <w:t>错误；</w:t>
      </w:r>
    </w:p>
    <w:p w14:paraId="45441A0D"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i/>
          <w:color w:val="FF0000"/>
        </w:rPr>
        <w:t>f</w:t>
      </w:r>
      <w:r>
        <w:rPr>
          <w:rFonts w:ascii="宋体" w:hAnsi="宋体" w:cs="宋体"/>
          <w:color w:val="FF0000"/>
        </w:rPr>
        <w:t>是地面对金属块的摩擦力，</w:t>
      </w:r>
      <w:r>
        <w:rPr>
          <w:rFonts w:eastAsia="Times New Roman"/>
          <w:i/>
          <w:color w:val="FF0000"/>
        </w:rPr>
        <w:t>F</w:t>
      </w:r>
      <w:r>
        <w:rPr>
          <w:rFonts w:eastAsia="Times New Roman"/>
          <w:color w:val="FF0000"/>
          <w:vertAlign w:val="subscript"/>
        </w:rPr>
        <w:t>3</w:t>
      </w:r>
      <w:r>
        <w:rPr>
          <w:rFonts w:ascii="宋体" w:hAnsi="宋体" w:cs="宋体"/>
          <w:color w:val="FF0000"/>
        </w:rPr>
        <w:t>是墙对弹簧的拉力，</w:t>
      </w:r>
      <w:r>
        <w:rPr>
          <w:rFonts w:eastAsia="Times New Roman"/>
          <w:i/>
          <w:color w:val="FF0000"/>
        </w:rPr>
        <w:t>f</w:t>
      </w:r>
      <w:r>
        <w:rPr>
          <w:rFonts w:ascii="宋体" w:hAnsi="宋体" w:cs="宋体"/>
          <w:color w:val="FF0000"/>
        </w:rPr>
        <w:t>与</w:t>
      </w:r>
      <w:r>
        <w:rPr>
          <w:rFonts w:eastAsia="Times New Roman"/>
          <w:i/>
          <w:color w:val="FF0000"/>
        </w:rPr>
        <w:t>F</w:t>
      </w:r>
      <w:r>
        <w:rPr>
          <w:rFonts w:eastAsia="Times New Roman"/>
          <w:color w:val="FF0000"/>
          <w:vertAlign w:val="subscript"/>
        </w:rPr>
        <w:t>3</w:t>
      </w:r>
      <w:proofErr w:type="gramStart"/>
      <w:r>
        <w:rPr>
          <w:rFonts w:ascii="宋体" w:hAnsi="宋体" w:cs="宋体"/>
          <w:color w:val="FF0000"/>
        </w:rPr>
        <w:t>两个</w:t>
      </w:r>
      <w:proofErr w:type="gramEnd"/>
      <w:r>
        <w:rPr>
          <w:rFonts w:ascii="宋体" w:hAnsi="宋体" w:cs="宋体"/>
          <w:color w:val="FF0000"/>
        </w:rPr>
        <w:t>力不满足相互作用力的条件，故</w:t>
      </w:r>
      <w:r>
        <w:rPr>
          <w:rFonts w:eastAsia="Times New Roman"/>
          <w:color w:val="FF0000"/>
        </w:rPr>
        <w:t>B</w:t>
      </w:r>
      <w:r>
        <w:rPr>
          <w:rFonts w:ascii="宋体" w:hAnsi="宋体" w:cs="宋体"/>
          <w:color w:val="FF0000"/>
        </w:rPr>
        <w:t>错误；</w:t>
      </w:r>
    </w:p>
    <w:p w14:paraId="60A82C21"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w:t>
      </w:r>
      <w:r>
        <w:rPr>
          <w:rFonts w:eastAsia="Times New Roman"/>
          <w:i/>
          <w:color w:val="FF0000"/>
        </w:rPr>
        <w:t>F</w:t>
      </w:r>
      <w:r>
        <w:rPr>
          <w:rFonts w:eastAsia="Times New Roman"/>
          <w:color w:val="FF0000"/>
          <w:vertAlign w:val="subscript"/>
        </w:rPr>
        <w:t>2</w:t>
      </w:r>
      <w:r>
        <w:rPr>
          <w:rFonts w:ascii="宋体" w:hAnsi="宋体" w:cs="宋体"/>
          <w:color w:val="FF0000"/>
        </w:rPr>
        <w:t>与</w:t>
      </w:r>
      <w:r>
        <w:rPr>
          <w:rFonts w:eastAsia="Times New Roman"/>
          <w:i/>
          <w:color w:val="FF0000"/>
        </w:rPr>
        <w:t>F</w:t>
      </w:r>
      <w:r>
        <w:rPr>
          <w:rFonts w:eastAsia="Times New Roman"/>
          <w:color w:val="FF0000"/>
          <w:vertAlign w:val="subscript"/>
        </w:rPr>
        <w:t>3</w:t>
      </w:r>
      <w:proofErr w:type="gramStart"/>
      <w:r>
        <w:rPr>
          <w:rFonts w:ascii="宋体" w:hAnsi="宋体" w:cs="宋体"/>
          <w:color w:val="FF0000"/>
        </w:rPr>
        <w:t>均作用</w:t>
      </w:r>
      <w:proofErr w:type="gramEnd"/>
      <w:r>
        <w:rPr>
          <w:rFonts w:ascii="宋体" w:hAnsi="宋体" w:cs="宋体"/>
          <w:color w:val="FF0000"/>
        </w:rPr>
        <w:t>在弹簧上并使弹簧静止，是一对平衡力，故</w:t>
      </w:r>
      <w:r>
        <w:rPr>
          <w:rFonts w:eastAsia="Times New Roman"/>
          <w:color w:val="FF0000"/>
        </w:rPr>
        <w:t>C</w:t>
      </w:r>
      <w:r>
        <w:rPr>
          <w:rFonts w:ascii="宋体" w:hAnsi="宋体" w:cs="宋体"/>
          <w:color w:val="FF0000"/>
        </w:rPr>
        <w:t>错误；</w:t>
      </w:r>
    </w:p>
    <w:p w14:paraId="2EB1CBCD"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是弹簧拉金属块的力，</w:t>
      </w:r>
      <w:r>
        <w:rPr>
          <w:rFonts w:eastAsia="Times New Roman"/>
          <w:i/>
          <w:color w:val="FF0000"/>
        </w:rPr>
        <w:t>f</w:t>
      </w:r>
      <w:r>
        <w:rPr>
          <w:rFonts w:ascii="宋体" w:hAnsi="宋体" w:cs="宋体"/>
          <w:color w:val="FF0000"/>
        </w:rPr>
        <w:t>是金属块受到的摩擦力，物体在水平方向静止，因此这两个力平衡，故</w:t>
      </w:r>
      <w:r>
        <w:rPr>
          <w:rFonts w:eastAsia="Times New Roman"/>
          <w:color w:val="FF0000"/>
        </w:rPr>
        <w:t>D</w:t>
      </w:r>
      <w:r>
        <w:rPr>
          <w:rFonts w:ascii="宋体" w:hAnsi="宋体" w:cs="宋体"/>
          <w:color w:val="FF0000"/>
        </w:rPr>
        <w:t>正确。</w:t>
      </w:r>
    </w:p>
    <w:p w14:paraId="75E43AD5"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4FB1E288" w14:textId="77777777" w:rsidR="00D1473E" w:rsidRDefault="00D1473E" w:rsidP="00D1473E">
      <w:pPr>
        <w:spacing w:line="360" w:lineRule="auto"/>
        <w:jc w:val="left"/>
        <w:textAlignment w:val="center"/>
        <w:rPr>
          <w:rFonts w:ascii="宋体" w:hAnsi="宋体" w:cs="宋体"/>
        </w:rPr>
      </w:pPr>
      <w:r>
        <w:t>3</w:t>
      </w:r>
      <w:r>
        <w:t>．（</w:t>
      </w:r>
      <w:r>
        <w:t>2021·</w:t>
      </w:r>
      <w:r>
        <w:t>安徽合肥市</w:t>
      </w:r>
      <w:r>
        <w:t>·</w:t>
      </w:r>
      <w:r>
        <w:t>九年级</w:t>
      </w:r>
      <w:proofErr w:type="gramStart"/>
      <w:r>
        <w:t>一</w:t>
      </w:r>
      <w:proofErr w:type="gramEnd"/>
      <w:r>
        <w:t>模）</w:t>
      </w:r>
      <w:r>
        <w:rPr>
          <w:rFonts w:ascii="宋体" w:hAnsi="宋体" w:cs="宋体"/>
        </w:rPr>
        <w:t>如图所示，在水平面上并排放置着质量不同的甲、乙两小木块，两小木块之间连接着被压缩的弹簧，且小木块都能保持静止状态，则下列判断正确的是（　　）</w:t>
      </w:r>
    </w:p>
    <w:p w14:paraId="764C5DA2" w14:textId="585CE2E5" w:rsidR="00D1473E" w:rsidRDefault="00D1473E" w:rsidP="00D1473E">
      <w:pPr>
        <w:spacing w:line="360" w:lineRule="auto"/>
        <w:jc w:val="left"/>
        <w:textAlignment w:val="center"/>
      </w:pPr>
      <w:r>
        <w:rPr>
          <w:noProof/>
        </w:rPr>
        <w:lastRenderedPageBreak/>
        <w:drawing>
          <wp:inline distT="0" distB="0" distL="0" distR="0" wp14:anchorId="206D9944" wp14:editId="390D9012">
            <wp:extent cx="2562225" cy="952500"/>
            <wp:effectExtent l="0" t="0" r="9525"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62225" cy="952500"/>
                    </a:xfrm>
                    <a:prstGeom prst="rect">
                      <a:avLst/>
                    </a:prstGeom>
                    <a:noFill/>
                    <a:ln>
                      <a:noFill/>
                    </a:ln>
                  </pic:spPr>
                </pic:pic>
              </a:graphicData>
            </a:graphic>
          </wp:inline>
        </w:drawing>
      </w:r>
    </w:p>
    <w:p w14:paraId="6AB11512" w14:textId="77777777" w:rsidR="00D1473E" w:rsidRDefault="00D1473E" w:rsidP="00D1473E">
      <w:pPr>
        <w:spacing w:line="360" w:lineRule="auto"/>
        <w:jc w:val="left"/>
        <w:textAlignment w:val="center"/>
        <w:rPr>
          <w:rFonts w:ascii="宋体" w:hAnsi="宋体" w:cs="宋体"/>
        </w:rPr>
      </w:pPr>
      <w:r>
        <w:t>A</w:t>
      </w:r>
      <w:r>
        <w:t>．</w:t>
      </w:r>
      <w:r>
        <w:rPr>
          <w:rFonts w:ascii="宋体" w:hAnsi="宋体" w:cs="宋体"/>
        </w:rPr>
        <w:t>两木块受到的摩擦力大小相等，方向相反</w:t>
      </w:r>
    </w:p>
    <w:p w14:paraId="2682523F" w14:textId="77777777" w:rsidR="00D1473E" w:rsidRDefault="00D1473E" w:rsidP="00D1473E">
      <w:pPr>
        <w:spacing w:line="360" w:lineRule="auto"/>
        <w:jc w:val="left"/>
        <w:textAlignment w:val="center"/>
        <w:rPr>
          <w:rFonts w:ascii="宋体" w:hAnsi="宋体" w:cs="宋体"/>
        </w:rPr>
      </w:pPr>
      <w:r>
        <w:t>B</w:t>
      </w:r>
      <w:r>
        <w:t>．</w:t>
      </w:r>
      <w:r>
        <w:rPr>
          <w:rFonts w:ascii="宋体" w:hAnsi="宋体" w:cs="宋体"/>
        </w:rPr>
        <w:t>两木块受到的摩擦力大小不等，方向相反</w:t>
      </w:r>
    </w:p>
    <w:p w14:paraId="7099F447" w14:textId="77777777" w:rsidR="00D1473E" w:rsidRDefault="00D1473E" w:rsidP="00D1473E">
      <w:pPr>
        <w:spacing w:line="360" w:lineRule="auto"/>
        <w:jc w:val="left"/>
        <w:textAlignment w:val="center"/>
        <w:rPr>
          <w:rFonts w:ascii="宋体" w:hAnsi="宋体" w:cs="宋体"/>
        </w:rPr>
      </w:pPr>
      <w:r>
        <w:t>C</w:t>
      </w:r>
      <w:r>
        <w:t>．</w:t>
      </w:r>
      <w:proofErr w:type="gramStart"/>
      <w:r>
        <w:rPr>
          <w:rFonts w:ascii="宋体" w:hAnsi="宋体" w:cs="宋体"/>
        </w:rPr>
        <w:t>两末块</w:t>
      </w:r>
      <w:proofErr w:type="gramEnd"/>
      <w:r>
        <w:rPr>
          <w:rFonts w:ascii="宋体" w:hAnsi="宋体" w:cs="宋体"/>
        </w:rPr>
        <w:t>受到的摩擦力大小不等，方向相同</w:t>
      </w:r>
    </w:p>
    <w:p w14:paraId="5D3D4D3D" w14:textId="77777777" w:rsidR="00D1473E" w:rsidRDefault="00D1473E" w:rsidP="00D1473E">
      <w:pPr>
        <w:spacing w:line="360" w:lineRule="auto"/>
        <w:jc w:val="left"/>
        <w:textAlignment w:val="center"/>
        <w:rPr>
          <w:rFonts w:ascii="宋体" w:hAnsi="宋体" w:cs="宋体"/>
        </w:rPr>
      </w:pPr>
      <w:r>
        <w:t>D</w:t>
      </w:r>
      <w:r>
        <w:t>．</w:t>
      </w:r>
      <w:r>
        <w:rPr>
          <w:rFonts w:ascii="宋体" w:hAnsi="宋体" w:cs="宋体"/>
        </w:rPr>
        <w:t>条件不足，无法判断</w:t>
      </w:r>
    </w:p>
    <w:p w14:paraId="13C90A55" w14:textId="77777777" w:rsidR="00D1473E" w:rsidRDefault="00D1473E" w:rsidP="00D1473E">
      <w:pPr>
        <w:spacing w:line="360" w:lineRule="auto"/>
        <w:jc w:val="left"/>
        <w:textAlignment w:val="center"/>
        <w:rPr>
          <w:color w:val="FF0000"/>
        </w:rPr>
      </w:pPr>
      <w:r>
        <w:rPr>
          <w:color w:val="FF0000"/>
        </w:rPr>
        <w:t>【答案】</w:t>
      </w:r>
      <w:r>
        <w:rPr>
          <w:color w:val="FF0000"/>
        </w:rPr>
        <w:t>A</w:t>
      </w:r>
    </w:p>
    <w:p w14:paraId="229E2B4F" w14:textId="77777777" w:rsidR="00D1473E" w:rsidRDefault="00D1473E" w:rsidP="00D1473E">
      <w:pPr>
        <w:spacing w:line="360" w:lineRule="auto"/>
        <w:jc w:val="left"/>
        <w:textAlignment w:val="center"/>
        <w:rPr>
          <w:color w:val="FF0000"/>
        </w:rPr>
      </w:pPr>
      <w:r>
        <w:rPr>
          <w:rFonts w:hint="eastAsia"/>
          <w:color w:val="FF0000"/>
        </w:rPr>
        <w:t>【解析】</w:t>
      </w:r>
      <w:r>
        <w:rPr>
          <w:color w:val="FF0000"/>
        </w:rPr>
        <w:t>因为甲乙均处于静止状态，弹簧给甲乙的力大小相等，方向相反，根据平衡条件可知两木块受到的摩擦力大小相等，方向相反，故</w:t>
      </w:r>
      <w:r>
        <w:rPr>
          <w:color w:val="FF0000"/>
        </w:rPr>
        <w:t>A</w:t>
      </w:r>
      <w:r>
        <w:rPr>
          <w:color w:val="FF0000"/>
        </w:rPr>
        <w:t>正确，</w:t>
      </w:r>
      <w:r>
        <w:rPr>
          <w:color w:val="FF0000"/>
        </w:rPr>
        <w:t>BCD</w:t>
      </w:r>
      <w:r>
        <w:rPr>
          <w:color w:val="FF0000"/>
        </w:rPr>
        <w:t>错误。</w:t>
      </w:r>
    </w:p>
    <w:p w14:paraId="28F033AB" w14:textId="77777777" w:rsidR="00D1473E" w:rsidRDefault="00D1473E" w:rsidP="00D1473E">
      <w:pPr>
        <w:spacing w:line="360" w:lineRule="auto"/>
        <w:jc w:val="left"/>
        <w:textAlignment w:val="center"/>
        <w:rPr>
          <w:color w:val="FF0000"/>
        </w:rPr>
      </w:pPr>
      <w:r>
        <w:rPr>
          <w:color w:val="FF0000"/>
        </w:rPr>
        <w:t>故选</w:t>
      </w:r>
      <w:r>
        <w:rPr>
          <w:color w:val="FF0000"/>
        </w:rPr>
        <w:t>A</w:t>
      </w:r>
      <w:r>
        <w:rPr>
          <w:color w:val="FF0000"/>
        </w:rPr>
        <w:t>。</w:t>
      </w:r>
    </w:p>
    <w:p w14:paraId="21FAE2EB" w14:textId="77777777" w:rsidR="00D1473E" w:rsidRDefault="00D1473E" w:rsidP="00D1473E">
      <w:pPr>
        <w:spacing w:line="360" w:lineRule="auto"/>
        <w:jc w:val="left"/>
        <w:textAlignment w:val="center"/>
        <w:rPr>
          <w:rFonts w:ascii="宋体" w:hAnsi="宋体" w:cs="宋体"/>
        </w:rPr>
      </w:pPr>
      <w:r>
        <w:t>4</w:t>
      </w:r>
      <w:r>
        <w:t>．（</w:t>
      </w:r>
      <w:r>
        <w:t>2021·</w:t>
      </w:r>
      <w:r>
        <w:t>安徽合肥市</w:t>
      </w:r>
      <w:r>
        <w:t>·</w:t>
      </w:r>
      <w:r>
        <w:t>九年级</w:t>
      </w:r>
      <w:proofErr w:type="gramStart"/>
      <w:r>
        <w:t>一</w:t>
      </w:r>
      <w:proofErr w:type="gramEnd"/>
      <w:r>
        <w:t>模）</w:t>
      </w:r>
      <w:r>
        <w:rPr>
          <w:rFonts w:ascii="宋体" w:hAnsi="宋体" w:cs="宋体"/>
        </w:rPr>
        <w:t>如图所示，黑板擦被竖直悬挂着的磁性黑板紧紧吸住不动，下列说法正确的是（　　）</w:t>
      </w:r>
    </w:p>
    <w:p w14:paraId="30E002E6" w14:textId="44CB5551" w:rsidR="00D1473E" w:rsidRDefault="00D1473E" w:rsidP="00D1473E">
      <w:pPr>
        <w:spacing w:line="360" w:lineRule="auto"/>
        <w:jc w:val="left"/>
        <w:textAlignment w:val="center"/>
      </w:pPr>
      <w:r>
        <w:rPr>
          <w:noProof/>
        </w:rPr>
        <w:drawing>
          <wp:inline distT="0" distB="0" distL="0" distR="0" wp14:anchorId="279D7D87" wp14:editId="2ABD8CB2">
            <wp:extent cx="1152525" cy="1438275"/>
            <wp:effectExtent l="0" t="0" r="9525" b="9525"/>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52525" cy="1438275"/>
                    </a:xfrm>
                    <a:prstGeom prst="rect">
                      <a:avLst/>
                    </a:prstGeom>
                    <a:noFill/>
                    <a:ln>
                      <a:noFill/>
                    </a:ln>
                  </pic:spPr>
                </pic:pic>
              </a:graphicData>
            </a:graphic>
          </wp:inline>
        </w:drawing>
      </w:r>
    </w:p>
    <w:p w14:paraId="1CDC0DDE" w14:textId="77777777" w:rsidR="00D1473E" w:rsidRDefault="00D1473E" w:rsidP="00D1473E">
      <w:pPr>
        <w:spacing w:line="360" w:lineRule="auto"/>
        <w:jc w:val="left"/>
        <w:textAlignment w:val="center"/>
        <w:rPr>
          <w:rFonts w:ascii="宋体" w:hAnsi="宋体" w:cs="宋体"/>
        </w:rPr>
      </w:pPr>
      <w:r>
        <w:t>A</w:t>
      </w:r>
      <w:r>
        <w:t>．</w:t>
      </w:r>
      <w:r>
        <w:rPr>
          <w:rFonts w:ascii="宋体" w:hAnsi="宋体" w:cs="宋体"/>
        </w:rPr>
        <w:t>黑板擦受到四个力作用，其中有三个力的施力物体是黑板</w:t>
      </w:r>
    </w:p>
    <w:p w14:paraId="410CCF19" w14:textId="77777777" w:rsidR="00D1473E" w:rsidRDefault="00D1473E" w:rsidP="00D1473E">
      <w:pPr>
        <w:spacing w:line="360" w:lineRule="auto"/>
        <w:jc w:val="left"/>
        <w:textAlignment w:val="center"/>
        <w:rPr>
          <w:rFonts w:ascii="宋体" w:hAnsi="宋体" w:cs="宋体"/>
        </w:rPr>
      </w:pPr>
      <w:r>
        <w:t>B</w:t>
      </w:r>
      <w:r>
        <w:t>．</w:t>
      </w:r>
      <w:r>
        <w:rPr>
          <w:rFonts w:ascii="宋体" w:hAnsi="宋体" w:cs="宋体"/>
        </w:rPr>
        <w:t>黑板擦与黑板间在水平方向只有一对相互作用力</w:t>
      </w:r>
    </w:p>
    <w:p w14:paraId="2371B692" w14:textId="77777777" w:rsidR="00D1473E" w:rsidRDefault="00D1473E" w:rsidP="00D1473E">
      <w:pPr>
        <w:spacing w:line="360" w:lineRule="auto"/>
        <w:jc w:val="left"/>
        <w:textAlignment w:val="center"/>
        <w:rPr>
          <w:rFonts w:ascii="宋体" w:hAnsi="宋体" w:cs="宋体"/>
        </w:rPr>
      </w:pPr>
      <w:r>
        <w:t>C</w:t>
      </w:r>
      <w:r>
        <w:t>．</w:t>
      </w:r>
      <w:r>
        <w:rPr>
          <w:rFonts w:ascii="宋体" w:hAnsi="宋体" w:cs="宋体"/>
        </w:rPr>
        <w:t>黑板擦受到的磁力和弹力是一对作用力与反作用力</w:t>
      </w:r>
    </w:p>
    <w:p w14:paraId="5C75B343" w14:textId="77777777" w:rsidR="00D1473E" w:rsidRDefault="00D1473E" w:rsidP="00D1473E">
      <w:pPr>
        <w:spacing w:line="360" w:lineRule="auto"/>
        <w:jc w:val="left"/>
        <w:textAlignment w:val="center"/>
        <w:rPr>
          <w:rFonts w:ascii="宋体" w:hAnsi="宋体" w:cs="宋体"/>
        </w:rPr>
      </w:pPr>
      <w:r>
        <w:t>D</w:t>
      </w:r>
      <w:r>
        <w:t>．</w:t>
      </w:r>
      <w:r>
        <w:rPr>
          <w:rFonts w:ascii="宋体" w:hAnsi="宋体" w:cs="宋体"/>
        </w:rPr>
        <w:t>黑板擦受到的摩擦力大于重力，黑板擦才不会掉下来</w:t>
      </w:r>
    </w:p>
    <w:p w14:paraId="2A6B0255" w14:textId="77777777" w:rsidR="00D1473E" w:rsidRDefault="00D1473E" w:rsidP="00D1473E">
      <w:pPr>
        <w:spacing w:line="360" w:lineRule="auto"/>
        <w:jc w:val="left"/>
        <w:textAlignment w:val="center"/>
        <w:rPr>
          <w:color w:val="FF0000"/>
        </w:rPr>
      </w:pPr>
      <w:r>
        <w:rPr>
          <w:color w:val="FF0000"/>
        </w:rPr>
        <w:t>【答案】</w:t>
      </w:r>
      <w:r>
        <w:rPr>
          <w:color w:val="FF0000"/>
        </w:rPr>
        <w:t>A</w:t>
      </w:r>
    </w:p>
    <w:p w14:paraId="66454D6B" w14:textId="77777777" w:rsidR="00D1473E" w:rsidRDefault="00D1473E" w:rsidP="00D1473E">
      <w:pPr>
        <w:spacing w:line="360" w:lineRule="auto"/>
        <w:jc w:val="left"/>
        <w:textAlignment w:val="center"/>
        <w:rPr>
          <w:color w:val="FF0000"/>
        </w:rPr>
      </w:pPr>
      <w:r>
        <w:rPr>
          <w:color w:val="FF0000"/>
        </w:rPr>
        <w:t>【分析】</w:t>
      </w:r>
    </w:p>
    <w:p w14:paraId="0BB7FA36"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首先对黑板擦进行受力分析，黑板擦静止时受力平衡，受力物体都是黑板擦；一对相互作用力作用在两个不同物体上，一定是同种性质的力，同时产生、同时消失。</w:t>
      </w:r>
    </w:p>
    <w:p w14:paraId="2C069228"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．黑板擦受到四个力：重力，施力物体是地球；支持力、摩擦力、磁力，这三个力的施力物体都是磁性黑板，故</w:t>
      </w:r>
      <w:r>
        <w:rPr>
          <w:rFonts w:eastAsia="Times New Roman"/>
          <w:color w:val="FF0000"/>
        </w:rPr>
        <w:t>A</w:t>
      </w:r>
      <w:r>
        <w:rPr>
          <w:rFonts w:ascii="宋体" w:hAnsi="宋体" w:cs="宋体"/>
          <w:color w:val="FF0000"/>
        </w:rPr>
        <w:t>正确；</w:t>
      </w:r>
    </w:p>
    <w:p w14:paraId="1321C646"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．黑板对黑板擦有支持力，则黑板擦对黑板有压力，这两个力是一对相互作用力；黑板</w:t>
      </w:r>
      <w:r>
        <w:rPr>
          <w:rFonts w:ascii="宋体" w:hAnsi="宋体" w:cs="宋体"/>
          <w:color w:val="FF0000"/>
        </w:rPr>
        <w:lastRenderedPageBreak/>
        <w:t>对黑板擦有磁力，反过来，黑板擦对黑板有大小相等的磁力，这两个力是一对相互作用力；所以水平方向有两对相互作用力，故</w:t>
      </w:r>
      <w:r>
        <w:rPr>
          <w:rFonts w:eastAsia="Times New Roman"/>
          <w:color w:val="FF0000"/>
        </w:rPr>
        <w:t>B</w:t>
      </w:r>
      <w:r>
        <w:rPr>
          <w:rFonts w:ascii="宋体" w:hAnsi="宋体" w:cs="宋体"/>
          <w:color w:val="FF0000"/>
        </w:rPr>
        <w:t>错误；</w:t>
      </w:r>
    </w:p>
    <w:p w14:paraId="11C038AF"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．黑板擦所受的磁力和弹力是水平方向上的一对平衡力，故</w:t>
      </w:r>
      <w:r>
        <w:rPr>
          <w:rFonts w:eastAsia="Times New Roman"/>
          <w:color w:val="FF0000"/>
        </w:rPr>
        <w:t>C</w:t>
      </w:r>
      <w:r>
        <w:rPr>
          <w:rFonts w:ascii="宋体" w:hAnsi="宋体" w:cs="宋体"/>
          <w:color w:val="FF0000"/>
        </w:rPr>
        <w:t>错误；</w:t>
      </w:r>
    </w:p>
    <w:p w14:paraId="164B4F78"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．黑板擦不动，受力平衡，在竖直方向上的重力和摩擦力相等，故</w:t>
      </w:r>
      <w:r>
        <w:rPr>
          <w:rFonts w:eastAsia="Times New Roman"/>
          <w:color w:val="FF0000"/>
        </w:rPr>
        <w:t>D</w:t>
      </w:r>
      <w:r>
        <w:rPr>
          <w:rFonts w:ascii="宋体" w:hAnsi="宋体" w:cs="宋体"/>
          <w:color w:val="FF0000"/>
        </w:rPr>
        <w:t>错误。</w:t>
      </w:r>
    </w:p>
    <w:p w14:paraId="6234636B"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14:paraId="0ED6DBE3" w14:textId="77777777" w:rsidR="00D1473E" w:rsidRDefault="00D1473E" w:rsidP="00D1473E">
      <w:pPr>
        <w:spacing w:line="360" w:lineRule="auto"/>
        <w:jc w:val="left"/>
        <w:textAlignment w:val="center"/>
        <w:rPr>
          <w:rFonts w:ascii="宋体" w:hAnsi="宋体" w:cs="宋体"/>
        </w:rPr>
      </w:pPr>
      <w:r>
        <w:t>5</w:t>
      </w:r>
      <w:r>
        <w:t>．（</w:t>
      </w:r>
      <w:r>
        <w:t>2021·</w:t>
      </w:r>
      <w:r>
        <w:t>安徽合肥市</w:t>
      </w:r>
      <w:r>
        <w:t>·</w:t>
      </w:r>
      <w:r>
        <w:t>九年级</w:t>
      </w:r>
      <w:proofErr w:type="gramStart"/>
      <w:r>
        <w:t>一</w:t>
      </w:r>
      <w:proofErr w:type="gramEnd"/>
      <w:r>
        <w:t>模）</w:t>
      </w:r>
      <w:r>
        <w:rPr>
          <w:rFonts w:ascii="宋体" w:hAnsi="宋体" w:cs="宋体"/>
        </w:rPr>
        <w:t>始终只受到两个力</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的作用，一开始物体处于静止状态，且</w:t>
      </w:r>
      <w:r>
        <w:rPr>
          <w:rFonts w:eastAsia="Times New Roman"/>
          <w:i/>
        </w:rPr>
        <w:t>F</w:t>
      </w:r>
      <w:r>
        <w:rPr>
          <w:rFonts w:eastAsia="Times New Roman"/>
          <w:vertAlign w:val="subscript"/>
        </w:rPr>
        <w:t>1</w:t>
      </w:r>
      <w:r>
        <w:rPr>
          <w:rFonts w:eastAsia="Times New Roman"/>
        </w:rPr>
        <w:t>=</w:t>
      </w:r>
      <w:r>
        <w:rPr>
          <w:rFonts w:eastAsia="Times New Roman"/>
          <w:i/>
        </w:rPr>
        <w:t>F</w:t>
      </w:r>
      <w:r>
        <w:rPr>
          <w:rFonts w:eastAsia="Times New Roman"/>
          <w:vertAlign w:val="subscript"/>
        </w:rPr>
        <w:t>0</w:t>
      </w:r>
      <w:r>
        <w:rPr>
          <w:rFonts w:ascii="宋体" w:hAnsi="宋体" w:cs="宋体"/>
        </w:rPr>
        <w:t>。在</w:t>
      </w:r>
      <w:r>
        <w:rPr>
          <w:rFonts w:eastAsia="Times New Roman"/>
          <w:i/>
        </w:rPr>
        <w:t>t</w:t>
      </w:r>
      <w:r>
        <w:rPr>
          <w:rFonts w:eastAsia="Times New Roman"/>
          <w:vertAlign w:val="subscript"/>
        </w:rPr>
        <w:t>1</w:t>
      </w:r>
      <w:r>
        <w:rPr>
          <w:rFonts w:ascii="宋体" w:hAnsi="宋体" w:cs="宋体"/>
        </w:rPr>
        <w:t>时间内保持</w:t>
      </w:r>
      <w:r>
        <w:rPr>
          <w:rFonts w:eastAsia="Times New Roman"/>
          <w:i/>
        </w:rPr>
        <w:t>F</w:t>
      </w:r>
      <w:r>
        <w:rPr>
          <w:rFonts w:eastAsia="Times New Roman"/>
          <w:vertAlign w:val="subscript"/>
        </w:rPr>
        <w:t>1</w:t>
      </w:r>
      <w:r>
        <w:rPr>
          <w:rFonts w:ascii="宋体" w:hAnsi="宋体" w:cs="宋体"/>
        </w:rPr>
        <w:t>不变，只改变</w:t>
      </w:r>
      <w:r>
        <w:rPr>
          <w:rFonts w:eastAsia="Times New Roman"/>
          <w:i/>
        </w:rPr>
        <w:t>F</w:t>
      </w:r>
      <w:r>
        <w:rPr>
          <w:rFonts w:eastAsia="Times New Roman"/>
          <w:vertAlign w:val="subscript"/>
        </w:rPr>
        <w:t>2</w:t>
      </w:r>
      <w:r>
        <w:rPr>
          <w:rFonts w:ascii="宋体" w:hAnsi="宋体" w:cs="宋体"/>
        </w:rPr>
        <w:t>的大小，此过程中物体所受合力的方向始终与</w:t>
      </w:r>
      <w:r>
        <w:rPr>
          <w:rFonts w:eastAsia="Times New Roman"/>
          <w:i/>
        </w:rPr>
        <w:t>F</w:t>
      </w:r>
      <w:r>
        <w:rPr>
          <w:rFonts w:eastAsia="Times New Roman"/>
          <w:vertAlign w:val="subscript"/>
        </w:rPr>
        <w:t>1</w:t>
      </w:r>
      <w:r>
        <w:rPr>
          <w:rFonts w:ascii="宋体" w:hAnsi="宋体" w:cs="宋体"/>
        </w:rPr>
        <w:t>方向相同。下图中可以表示</w:t>
      </w:r>
      <w:r>
        <w:rPr>
          <w:rFonts w:eastAsia="Times New Roman"/>
          <w:i/>
        </w:rPr>
        <w:t>F</w:t>
      </w:r>
      <w:r>
        <w:rPr>
          <w:rFonts w:eastAsia="Times New Roman"/>
          <w:vertAlign w:val="subscript"/>
        </w:rPr>
        <w:t>2</w:t>
      </w:r>
      <w:r>
        <w:rPr>
          <w:rFonts w:ascii="宋体" w:hAnsi="宋体" w:cs="宋体"/>
        </w:rPr>
        <w:t>大小随时间变化的图像是（　　）</w:t>
      </w:r>
      <w:r>
        <w:rPr>
          <w:rFonts w:ascii="宋体" w:hAnsi="宋体" w:cs="宋体"/>
        </w:rPr>
        <w:br/>
      </w:r>
    </w:p>
    <w:p w14:paraId="63BE4909" w14:textId="390E5E45" w:rsidR="00D1473E" w:rsidRDefault="00D1473E" w:rsidP="00D1473E">
      <w:pPr>
        <w:tabs>
          <w:tab w:val="left" w:pos="4153"/>
        </w:tabs>
        <w:spacing w:line="360" w:lineRule="auto"/>
        <w:jc w:val="left"/>
        <w:textAlignment w:val="center"/>
      </w:pPr>
      <w:r>
        <w:t>A</w:t>
      </w:r>
      <w:r>
        <w:t>．</w:t>
      </w:r>
      <w:r>
        <w:rPr>
          <w:noProof/>
        </w:rPr>
        <w:drawing>
          <wp:inline distT="0" distB="0" distL="0" distR="0" wp14:anchorId="5FE563E1" wp14:editId="0771EFEF">
            <wp:extent cx="1190625" cy="923925"/>
            <wp:effectExtent l="0" t="0" r="9525" b="952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788993"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90625" cy="923925"/>
                    </a:xfrm>
                    <a:prstGeom prst="rect">
                      <a:avLst/>
                    </a:prstGeom>
                    <a:noFill/>
                    <a:ln>
                      <a:noFill/>
                    </a:ln>
                  </pic:spPr>
                </pic:pic>
              </a:graphicData>
            </a:graphic>
          </wp:inline>
        </w:drawing>
      </w:r>
      <w:r>
        <w:tab/>
        <w:t>B</w:t>
      </w:r>
      <w:r>
        <w:t>．</w:t>
      </w:r>
      <w:r>
        <w:rPr>
          <w:noProof/>
        </w:rPr>
        <w:drawing>
          <wp:inline distT="0" distB="0" distL="0" distR="0" wp14:anchorId="7E35A5A5" wp14:editId="496CBE0A">
            <wp:extent cx="1190625" cy="923925"/>
            <wp:effectExtent l="0" t="0" r="9525" b="9525"/>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0346390"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90625" cy="923925"/>
                    </a:xfrm>
                    <a:prstGeom prst="rect">
                      <a:avLst/>
                    </a:prstGeom>
                    <a:noFill/>
                    <a:ln>
                      <a:noFill/>
                    </a:ln>
                  </pic:spPr>
                </pic:pic>
              </a:graphicData>
            </a:graphic>
          </wp:inline>
        </w:drawing>
      </w:r>
    </w:p>
    <w:p w14:paraId="1604D99B" w14:textId="7A3B7075" w:rsidR="00D1473E" w:rsidRDefault="00D1473E" w:rsidP="00D1473E">
      <w:pPr>
        <w:tabs>
          <w:tab w:val="left" w:pos="4153"/>
        </w:tabs>
        <w:spacing w:line="360" w:lineRule="auto"/>
        <w:jc w:val="left"/>
        <w:textAlignment w:val="center"/>
      </w:pPr>
      <w:r>
        <w:t>C</w:t>
      </w:r>
      <w:r>
        <w:t>．</w:t>
      </w:r>
      <w:r>
        <w:rPr>
          <w:noProof/>
        </w:rPr>
        <w:drawing>
          <wp:inline distT="0" distB="0" distL="0" distR="0" wp14:anchorId="6B20B542" wp14:editId="75528814">
            <wp:extent cx="1190625" cy="923925"/>
            <wp:effectExtent l="0" t="0" r="9525" b="9525"/>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90625" cy="923925"/>
                    </a:xfrm>
                    <a:prstGeom prst="rect">
                      <a:avLst/>
                    </a:prstGeom>
                    <a:noFill/>
                    <a:ln>
                      <a:noFill/>
                    </a:ln>
                  </pic:spPr>
                </pic:pic>
              </a:graphicData>
            </a:graphic>
          </wp:inline>
        </w:drawing>
      </w:r>
      <w:r>
        <w:tab/>
        <w:t>D</w:t>
      </w:r>
      <w:r>
        <w:t>．</w:t>
      </w:r>
      <w:r>
        <w:rPr>
          <w:noProof/>
        </w:rPr>
        <w:drawing>
          <wp:inline distT="0" distB="0" distL="0" distR="0" wp14:anchorId="60D68ACD" wp14:editId="22298CEF">
            <wp:extent cx="1190625" cy="923925"/>
            <wp:effectExtent l="0" t="0" r="9525" b="9525"/>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90625" cy="923925"/>
                    </a:xfrm>
                    <a:prstGeom prst="rect">
                      <a:avLst/>
                    </a:prstGeom>
                    <a:noFill/>
                    <a:ln>
                      <a:noFill/>
                    </a:ln>
                  </pic:spPr>
                </pic:pic>
              </a:graphicData>
            </a:graphic>
          </wp:inline>
        </w:drawing>
      </w:r>
    </w:p>
    <w:p w14:paraId="531CC209" w14:textId="77777777" w:rsidR="00D1473E" w:rsidRDefault="00D1473E" w:rsidP="00D1473E">
      <w:pPr>
        <w:spacing w:line="360" w:lineRule="auto"/>
        <w:jc w:val="left"/>
        <w:textAlignment w:val="center"/>
        <w:rPr>
          <w:color w:val="FF0000"/>
        </w:rPr>
      </w:pPr>
      <w:r>
        <w:rPr>
          <w:color w:val="FF0000"/>
        </w:rPr>
        <w:t>【答案】</w:t>
      </w:r>
      <w:r>
        <w:rPr>
          <w:color w:val="FF0000"/>
        </w:rPr>
        <w:t>A</w:t>
      </w:r>
    </w:p>
    <w:p w14:paraId="114CABFD"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开始物体在</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F</w:t>
      </w:r>
      <w:r>
        <w:rPr>
          <w:rFonts w:eastAsia="Times New Roman"/>
          <w:color w:val="FF0000"/>
          <w:vertAlign w:val="subscript"/>
        </w:rPr>
        <w:t>2</w:t>
      </w:r>
      <w:r>
        <w:rPr>
          <w:rFonts w:ascii="宋体" w:hAnsi="宋体" w:cs="宋体"/>
          <w:color w:val="FF0000"/>
        </w:rPr>
        <w:t>的作用下处于静止状态，说明物体受到的是对平衡力，即</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F</w:t>
      </w:r>
      <w:r>
        <w:rPr>
          <w:rFonts w:eastAsia="Times New Roman"/>
          <w:color w:val="FF0000"/>
          <w:vertAlign w:val="subscript"/>
        </w:rPr>
        <w:t>2</w:t>
      </w:r>
      <w:r>
        <w:rPr>
          <w:rFonts w:ascii="宋体" w:hAnsi="宋体" w:cs="宋体"/>
          <w:color w:val="FF0000"/>
        </w:rPr>
        <w:t>的大小相等，方向相反；在</w:t>
      </w:r>
      <w:r>
        <w:rPr>
          <w:rFonts w:eastAsia="Times New Roman"/>
          <w:i/>
          <w:color w:val="FF0000"/>
        </w:rPr>
        <w:t>t</w:t>
      </w:r>
      <w:r>
        <w:rPr>
          <w:rFonts w:eastAsia="Times New Roman"/>
          <w:color w:val="FF0000"/>
          <w:vertAlign w:val="subscript"/>
        </w:rPr>
        <w:t>1</w:t>
      </w:r>
      <w:r>
        <w:rPr>
          <w:rFonts w:ascii="宋体" w:hAnsi="宋体" w:cs="宋体"/>
          <w:color w:val="FF0000"/>
        </w:rPr>
        <w:t>时间内，当只改变</w:t>
      </w:r>
      <w:r>
        <w:rPr>
          <w:rFonts w:eastAsia="Times New Roman"/>
          <w:i/>
          <w:color w:val="FF0000"/>
        </w:rPr>
        <w:t>F</w:t>
      </w:r>
      <w:r>
        <w:rPr>
          <w:rFonts w:eastAsia="Times New Roman"/>
          <w:color w:val="FF0000"/>
          <w:vertAlign w:val="subscript"/>
        </w:rPr>
        <w:t>2</w:t>
      </w:r>
      <w:r>
        <w:rPr>
          <w:rFonts w:ascii="宋体" w:hAnsi="宋体" w:cs="宋体"/>
          <w:color w:val="FF0000"/>
        </w:rPr>
        <w:t>的大小，且要满足物体所受合力的方向始终与</w:t>
      </w:r>
      <w:r>
        <w:rPr>
          <w:rFonts w:eastAsia="Times New Roman"/>
          <w:i/>
          <w:color w:val="FF0000"/>
        </w:rPr>
        <w:t>F</w:t>
      </w:r>
      <w:r>
        <w:rPr>
          <w:rFonts w:eastAsia="Times New Roman"/>
          <w:color w:val="FF0000"/>
          <w:vertAlign w:val="subscript"/>
        </w:rPr>
        <w:t>1</w:t>
      </w:r>
      <w:r>
        <w:rPr>
          <w:rFonts w:ascii="宋体" w:hAnsi="宋体" w:cs="宋体"/>
          <w:color w:val="FF0000"/>
        </w:rPr>
        <w:t>方向相同，由反向力的合成法则可知，</w:t>
      </w:r>
      <w:r>
        <w:rPr>
          <w:rFonts w:eastAsia="Times New Roman"/>
          <w:i/>
          <w:color w:val="FF0000"/>
        </w:rPr>
        <w:t>F</w:t>
      </w:r>
      <w:r>
        <w:rPr>
          <w:rFonts w:eastAsia="Times New Roman"/>
          <w:color w:val="FF0000"/>
          <w:vertAlign w:val="subscript"/>
        </w:rPr>
        <w:t>2</w:t>
      </w:r>
      <w:r>
        <w:rPr>
          <w:rFonts w:ascii="宋体" w:hAnsi="宋体" w:cs="宋体"/>
          <w:color w:val="FF0000"/>
        </w:rPr>
        <w:t>的变化应该是先变小，由图可知</w:t>
      </w:r>
      <w:r>
        <w:rPr>
          <w:rFonts w:eastAsia="Times New Roman"/>
          <w:i/>
          <w:color w:val="FF0000"/>
        </w:rPr>
        <w:t>F</w:t>
      </w:r>
      <w:r>
        <w:rPr>
          <w:rFonts w:eastAsia="Times New Roman"/>
          <w:color w:val="FF0000"/>
          <w:vertAlign w:val="subscript"/>
        </w:rPr>
        <w:t>2</w:t>
      </w:r>
      <w:r>
        <w:rPr>
          <w:rFonts w:ascii="宋体" w:hAnsi="宋体" w:cs="宋体"/>
          <w:color w:val="FF0000"/>
        </w:rPr>
        <w:t>的方向不会放生变化，所以</w:t>
      </w:r>
      <w:r>
        <w:rPr>
          <w:rFonts w:eastAsia="Times New Roman"/>
          <w:i/>
          <w:color w:val="FF0000"/>
        </w:rPr>
        <w:t>F</w:t>
      </w:r>
      <w:r>
        <w:rPr>
          <w:rFonts w:eastAsia="Times New Roman"/>
          <w:color w:val="FF0000"/>
          <w:vertAlign w:val="subscript"/>
        </w:rPr>
        <w:t>2</w:t>
      </w:r>
      <w:r>
        <w:rPr>
          <w:rFonts w:ascii="宋体" w:hAnsi="宋体" w:cs="宋体"/>
          <w:color w:val="FF0000"/>
        </w:rPr>
        <w:t>后变大，但不可能大于</w:t>
      </w:r>
      <w:r>
        <w:rPr>
          <w:rFonts w:eastAsia="Times New Roman"/>
          <w:i/>
          <w:color w:val="FF0000"/>
        </w:rPr>
        <w:t>F</w:t>
      </w:r>
      <w:r>
        <w:rPr>
          <w:rFonts w:eastAsia="Times New Roman"/>
          <w:color w:val="FF0000"/>
          <w:vertAlign w:val="subscript"/>
        </w:rPr>
        <w:t>1</w:t>
      </w:r>
      <w:r>
        <w:rPr>
          <w:rFonts w:ascii="宋体" w:hAnsi="宋体" w:cs="宋体"/>
          <w:color w:val="FF0000"/>
        </w:rPr>
        <w:t>，故</w:t>
      </w:r>
      <w:r>
        <w:rPr>
          <w:rFonts w:eastAsia="Times New Roman"/>
          <w:color w:val="FF0000"/>
        </w:rPr>
        <w:t>A</w:t>
      </w:r>
      <w:r>
        <w:rPr>
          <w:rFonts w:ascii="宋体" w:hAnsi="宋体" w:cs="宋体"/>
          <w:color w:val="FF0000"/>
        </w:rPr>
        <w:t>符合题意，</w:t>
      </w:r>
      <w:r>
        <w:rPr>
          <w:rFonts w:eastAsia="Times New Roman"/>
          <w:color w:val="FF0000"/>
        </w:rPr>
        <w:t>BCD</w:t>
      </w:r>
      <w:r>
        <w:rPr>
          <w:rFonts w:ascii="宋体" w:hAnsi="宋体" w:cs="宋体"/>
          <w:color w:val="FF0000"/>
        </w:rPr>
        <w:t>不符合题意。</w:t>
      </w:r>
    </w:p>
    <w:p w14:paraId="456EBEC9"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14:paraId="4499EF80" w14:textId="77777777" w:rsidR="00D1473E" w:rsidRDefault="00D1473E" w:rsidP="00D1473E">
      <w:pPr>
        <w:spacing w:line="360" w:lineRule="auto"/>
        <w:jc w:val="left"/>
        <w:textAlignment w:val="center"/>
        <w:rPr>
          <w:rFonts w:ascii="宋体" w:hAnsi="宋体" w:cs="宋体"/>
        </w:rPr>
      </w:pPr>
      <w:r>
        <w:t>6</w:t>
      </w:r>
      <w:r>
        <w:t>．（</w:t>
      </w:r>
      <w:r>
        <w:t>2021·</w:t>
      </w:r>
      <w:r>
        <w:t>安徽安庆市</w:t>
      </w:r>
      <w:r>
        <w:t>·</w:t>
      </w:r>
      <w:r>
        <w:t>九年级</w:t>
      </w:r>
      <w:proofErr w:type="gramStart"/>
      <w:r>
        <w:t>一</w:t>
      </w:r>
      <w:proofErr w:type="gramEnd"/>
      <w:r>
        <w:t>模）</w:t>
      </w:r>
      <w:r>
        <w:rPr>
          <w:rFonts w:ascii="宋体" w:hAnsi="宋体" w:cs="宋体"/>
        </w:rPr>
        <w:t>如图所示，斜劈</w:t>
      </w:r>
      <w:r>
        <w:rPr>
          <w:rFonts w:eastAsia="Times New Roman"/>
        </w:rPr>
        <w:t>A</w:t>
      </w:r>
      <w:r>
        <w:rPr>
          <w:rFonts w:ascii="宋体" w:hAnsi="宋体" w:cs="宋体"/>
        </w:rPr>
        <w:t>放在固定的斜面上，其上表面水平，物体</w:t>
      </w:r>
      <w:r>
        <w:rPr>
          <w:rFonts w:eastAsia="Times New Roman"/>
        </w:rPr>
        <w:t>B</w:t>
      </w:r>
      <w:r>
        <w:rPr>
          <w:rFonts w:ascii="宋体" w:hAnsi="宋体" w:cs="宋体"/>
        </w:rPr>
        <w:t>放在</w:t>
      </w:r>
      <w:r>
        <w:rPr>
          <w:rFonts w:eastAsia="Times New Roman"/>
        </w:rPr>
        <w:t>A</w:t>
      </w:r>
      <w:r>
        <w:rPr>
          <w:rFonts w:ascii="宋体" w:hAnsi="宋体" w:cs="宋体"/>
        </w:rPr>
        <w:t>上，</w:t>
      </w:r>
      <w:r>
        <w:rPr>
          <w:rFonts w:eastAsia="Times New Roman"/>
        </w:rPr>
        <w:t>A</w:t>
      </w:r>
      <w:r>
        <w:rPr>
          <w:rFonts w:ascii="宋体" w:hAnsi="宋体" w:cs="宋体"/>
        </w:rPr>
        <w:t>和</w:t>
      </w:r>
      <w:r>
        <w:rPr>
          <w:rFonts w:eastAsia="Times New Roman"/>
        </w:rPr>
        <w:t>B</w:t>
      </w:r>
      <w:r>
        <w:rPr>
          <w:rFonts w:ascii="宋体" w:hAnsi="宋体" w:cs="宋体"/>
        </w:rPr>
        <w:t>保持静止，图中分别画出了</w:t>
      </w:r>
      <w:r>
        <w:rPr>
          <w:rFonts w:eastAsia="Times New Roman"/>
        </w:rPr>
        <w:t>A</w:t>
      </w:r>
      <w:r>
        <w:rPr>
          <w:rFonts w:ascii="宋体" w:hAnsi="宋体" w:cs="宋体"/>
        </w:rPr>
        <w:t>和</w:t>
      </w:r>
      <w:r>
        <w:rPr>
          <w:rFonts w:eastAsia="Times New Roman"/>
        </w:rPr>
        <w:t>B</w:t>
      </w:r>
      <w:r>
        <w:rPr>
          <w:rFonts w:ascii="宋体" w:hAnsi="宋体" w:cs="宋体"/>
        </w:rPr>
        <w:t>的受力示意图。下列说法正确的是（　　）</w:t>
      </w:r>
    </w:p>
    <w:p w14:paraId="6085CA1B" w14:textId="5B1781F8" w:rsidR="00D1473E" w:rsidRDefault="00D1473E" w:rsidP="00D1473E">
      <w:pPr>
        <w:spacing w:line="360" w:lineRule="auto"/>
        <w:jc w:val="left"/>
        <w:textAlignment w:val="center"/>
      </w:pPr>
      <w:r>
        <w:rPr>
          <w:noProof/>
        </w:rPr>
        <w:drawing>
          <wp:inline distT="0" distB="0" distL="0" distR="0" wp14:anchorId="2197D4FC" wp14:editId="16F89FCF">
            <wp:extent cx="3133725" cy="1019175"/>
            <wp:effectExtent l="0" t="0" r="9525"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230117"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33725" cy="1019175"/>
                    </a:xfrm>
                    <a:prstGeom prst="rect">
                      <a:avLst/>
                    </a:prstGeom>
                    <a:noFill/>
                    <a:ln>
                      <a:noFill/>
                    </a:ln>
                  </pic:spPr>
                </pic:pic>
              </a:graphicData>
            </a:graphic>
          </wp:inline>
        </w:drawing>
      </w:r>
    </w:p>
    <w:p w14:paraId="07A74807" w14:textId="77777777" w:rsidR="00D1473E" w:rsidRDefault="00D1473E" w:rsidP="00D1473E">
      <w:pPr>
        <w:tabs>
          <w:tab w:val="left" w:pos="4153"/>
        </w:tabs>
        <w:spacing w:line="360" w:lineRule="auto"/>
        <w:jc w:val="left"/>
        <w:textAlignment w:val="center"/>
        <w:rPr>
          <w:rFonts w:ascii="宋体" w:hAnsi="宋体" w:cs="宋体"/>
        </w:rPr>
      </w:pPr>
      <w:r>
        <w:lastRenderedPageBreak/>
        <w:t>A</w:t>
      </w:r>
      <w:r>
        <w:t>．</w:t>
      </w:r>
      <w:r>
        <w:rPr>
          <w:rFonts w:eastAsia="Times New Roman"/>
          <w:i/>
        </w:rPr>
        <w:t>F</w:t>
      </w:r>
      <w:r>
        <w:rPr>
          <w:rFonts w:eastAsia="Times New Roman"/>
          <w:vertAlign w:val="subscript"/>
        </w:rPr>
        <w:t>1</w:t>
      </w:r>
      <w:r>
        <w:rPr>
          <w:rFonts w:ascii="宋体" w:hAnsi="宋体" w:cs="宋体"/>
        </w:rPr>
        <w:t>和</w:t>
      </w:r>
      <w:r>
        <w:rPr>
          <w:rFonts w:eastAsia="Times New Roman"/>
          <w:i/>
        </w:rPr>
        <w:t>G</w:t>
      </w:r>
      <w:r>
        <w:rPr>
          <w:rFonts w:eastAsia="Times New Roman"/>
          <w:vertAlign w:val="subscript"/>
        </w:rPr>
        <w:t>B</w:t>
      </w:r>
      <w:r>
        <w:rPr>
          <w:rFonts w:ascii="宋体" w:hAnsi="宋体" w:cs="宋体"/>
        </w:rPr>
        <w:t>是一对相互作用力</w:t>
      </w:r>
      <w:r>
        <w:tab/>
        <w:t>B</w:t>
      </w:r>
      <w:r>
        <w:t>．</w:t>
      </w:r>
      <w:r>
        <w:rPr>
          <w:rFonts w:eastAsia="Times New Roman"/>
          <w:i/>
        </w:rPr>
        <w:t>F</w:t>
      </w:r>
      <w:r>
        <w:rPr>
          <w:rFonts w:eastAsia="Times New Roman"/>
          <w:vertAlign w:val="subscript"/>
        </w:rPr>
        <w:t>1</w:t>
      </w:r>
      <w:r>
        <w:rPr>
          <w:rFonts w:ascii="宋体" w:hAnsi="宋体" w:cs="宋体"/>
        </w:rPr>
        <w:t>和</w:t>
      </w:r>
      <w:r>
        <w:rPr>
          <w:rFonts w:eastAsia="Times New Roman"/>
          <w:i/>
        </w:rPr>
        <w:t>G</w:t>
      </w:r>
      <w:r>
        <w:rPr>
          <w:rFonts w:eastAsia="Times New Roman"/>
          <w:vertAlign w:val="subscript"/>
        </w:rPr>
        <w:t>A</w:t>
      </w:r>
      <w:r>
        <w:rPr>
          <w:rFonts w:ascii="宋体" w:hAnsi="宋体" w:cs="宋体"/>
        </w:rPr>
        <w:t>是一对平衡力</w:t>
      </w:r>
    </w:p>
    <w:p w14:paraId="3782DC55" w14:textId="77777777" w:rsidR="00D1473E" w:rsidRDefault="00D1473E" w:rsidP="00D1473E">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3</w:t>
      </w:r>
      <w:r>
        <w:rPr>
          <w:rFonts w:ascii="宋体" w:hAnsi="宋体" w:cs="宋体"/>
        </w:rPr>
        <w:t>、</w:t>
      </w:r>
      <w:r>
        <w:rPr>
          <w:rFonts w:eastAsia="Times New Roman"/>
          <w:i/>
        </w:rPr>
        <w:t>f</w:t>
      </w:r>
      <w:r>
        <w:rPr>
          <w:rFonts w:ascii="宋体" w:hAnsi="宋体" w:cs="宋体"/>
        </w:rPr>
        <w:t>的合力与</w:t>
      </w:r>
      <w:r>
        <w:rPr>
          <w:rFonts w:eastAsia="Times New Roman"/>
          <w:i/>
        </w:rPr>
        <w:t>G</w:t>
      </w:r>
      <w:r>
        <w:rPr>
          <w:rFonts w:eastAsia="Times New Roman"/>
        </w:rPr>
        <w:t>A</w:t>
      </w:r>
      <w:r>
        <w:rPr>
          <w:rFonts w:ascii="宋体" w:hAnsi="宋体" w:cs="宋体"/>
        </w:rPr>
        <w:t>是一对平衡力</w:t>
      </w:r>
      <w:r>
        <w:tab/>
        <w:t>D</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是一对相互作用力</w:t>
      </w:r>
    </w:p>
    <w:p w14:paraId="324B6DAA" w14:textId="77777777" w:rsidR="00D1473E" w:rsidRDefault="00D1473E" w:rsidP="00D1473E">
      <w:pPr>
        <w:spacing w:line="360" w:lineRule="auto"/>
        <w:jc w:val="left"/>
        <w:textAlignment w:val="center"/>
        <w:rPr>
          <w:color w:val="FF0000"/>
        </w:rPr>
      </w:pPr>
      <w:r>
        <w:rPr>
          <w:color w:val="FF0000"/>
        </w:rPr>
        <w:t>【答案】</w:t>
      </w:r>
      <w:r>
        <w:rPr>
          <w:color w:val="FF0000"/>
        </w:rPr>
        <w:t>D</w:t>
      </w:r>
    </w:p>
    <w:p w14:paraId="12BAE2DC"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G</w:t>
      </w:r>
      <w:r>
        <w:rPr>
          <w:rFonts w:eastAsia="Times New Roman"/>
          <w:color w:val="FF0000"/>
          <w:vertAlign w:val="subscript"/>
        </w:rPr>
        <w:t>B</w:t>
      </w:r>
      <w:r>
        <w:rPr>
          <w:rFonts w:ascii="宋体" w:hAnsi="宋体" w:cs="宋体"/>
          <w:color w:val="FF0000"/>
        </w:rPr>
        <w:t>作用在同一个物体上，是一对平衡力，不是一对相互作用力，故</w:t>
      </w:r>
      <w:r>
        <w:rPr>
          <w:rFonts w:eastAsia="Times New Roman"/>
          <w:color w:val="FF0000"/>
        </w:rPr>
        <w:t>A</w:t>
      </w:r>
      <w:r>
        <w:rPr>
          <w:rFonts w:ascii="宋体" w:hAnsi="宋体" w:cs="宋体"/>
          <w:color w:val="FF0000"/>
        </w:rPr>
        <w:t>错误；</w:t>
      </w:r>
    </w:p>
    <w:p w14:paraId="269DCC11"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G</w:t>
      </w:r>
      <w:r>
        <w:rPr>
          <w:rFonts w:eastAsia="Times New Roman"/>
          <w:color w:val="FF0000"/>
          <w:vertAlign w:val="subscript"/>
        </w:rPr>
        <w:t>A</w:t>
      </w:r>
      <w:r>
        <w:rPr>
          <w:rFonts w:ascii="宋体" w:hAnsi="宋体" w:cs="宋体"/>
          <w:color w:val="FF0000"/>
        </w:rPr>
        <w:t>这两个力没有作用在同一个物体上，所以不是一对平衡力，故</w:t>
      </w:r>
      <w:r>
        <w:rPr>
          <w:rFonts w:eastAsia="Times New Roman"/>
          <w:color w:val="FF0000"/>
        </w:rPr>
        <w:t>B</w:t>
      </w:r>
      <w:r>
        <w:rPr>
          <w:rFonts w:ascii="宋体" w:hAnsi="宋体" w:cs="宋体"/>
          <w:color w:val="FF0000"/>
        </w:rPr>
        <w:t>错误；</w:t>
      </w:r>
    </w:p>
    <w:p w14:paraId="0EAA8038"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．物体</w:t>
      </w:r>
      <w:r>
        <w:rPr>
          <w:rFonts w:eastAsia="Times New Roman"/>
          <w:color w:val="FF0000"/>
        </w:rPr>
        <w:t>B</w:t>
      </w:r>
      <w:r>
        <w:rPr>
          <w:rFonts w:ascii="宋体" w:hAnsi="宋体" w:cs="宋体"/>
          <w:color w:val="FF0000"/>
        </w:rPr>
        <w:t>受四个力的作用，</w:t>
      </w:r>
      <w:r>
        <w:rPr>
          <w:rFonts w:eastAsia="Times New Roman"/>
          <w:i/>
          <w:color w:val="FF0000"/>
        </w:rPr>
        <w:t>F</w:t>
      </w:r>
      <w:r>
        <w:rPr>
          <w:rFonts w:eastAsia="Times New Roman"/>
          <w:color w:val="FF0000"/>
          <w:vertAlign w:val="subscript"/>
        </w:rPr>
        <w:t>3</w:t>
      </w:r>
      <w:r>
        <w:rPr>
          <w:rFonts w:ascii="宋体" w:hAnsi="宋体" w:cs="宋体"/>
          <w:color w:val="FF0000"/>
        </w:rPr>
        <w:t>、</w:t>
      </w:r>
      <w:r>
        <w:rPr>
          <w:rFonts w:eastAsia="Times New Roman"/>
          <w:i/>
          <w:color w:val="FF0000"/>
        </w:rPr>
        <w:t>f</w:t>
      </w:r>
      <w:r>
        <w:rPr>
          <w:rFonts w:ascii="宋体" w:hAnsi="宋体" w:cs="宋体"/>
          <w:color w:val="FF0000"/>
        </w:rPr>
        <w:t>的合力与</w:t>
      </w:r>
      <w:r>
        <w:rPr>
          <w:rFonts w:eastAsia="Times New Roman"/>
          <w:i/>
          <w:color w:val="FF0000"/>
        </w:rPr>
        <w:t>G</w:t>
      </w:r>
      <w:r>
        <w:rPr>
          <w:rFonts w:eastAsia="Times New Roman"/>
          <w:color w:val="FF0000"/>
          <w:vertAlign w:val="subscript"/>
        </w:rPr>
        <w:t>A</w:t>
      </w:r>
      <w:r>
        <w:rPr>
          <w:rFonts w:ascii="宋体" w:hAnsi="宋体" w:cs="宋体"/>
          <w:color w:val="FF0000"/>
        </w:rPr>
        <w:t>、</w:t>
      </w:r>
      <w:r>
        <w:rPr>
          <w:rFonts w:eastAsia="Times New Roman"/>
          <w:i/>
          <w:color w:val="FF0000"/>
        </w:rPr>
        <w:t>F</w:t>
      </w:r>
      <w:r>
        <w:rPr>
          <w:rFonts w:eastAsia="Times New Roman"/>
          <w:color w:val="FF0000"/>
          <w:vertAlign w:val="subscript"/>
        </w:rPr>
        <w:t>2</w:t>
      </w:r>
      <w:r>
        <w:rPr>
          <w:rFonts w:ascii="宋体" w:hAnsi="宋体" w:cs="宋体"/>
          <w:color w:val="FF0000"/>
        </w:rPr>
        <w:t>的合力是平衡力，故</w:t>
      </w:r>
      <w:r>
        <w:rPr>
          <w:rFonts w:eastAsia="Times New Roman"/>
          <w:color w:val="FF0000"/>
        </w:rPr>
        <w:t>C</w:t>
      </w:r>
      <w:r>
        <w:rPr>
          <w:rFonts w:ascii="宋体" w:hAnsi="宋体" w:cs="宋体"/>
          <w:color w:val="FF0000"/>
        </w:rPr>
        <w:t>错误；</w:t>
      </w:r>
    </w:p>
    <w:p w14:paraId="3E05A83B"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是</w:t>
      </w:r>
      <w:r>
        <w:rPr>
          <w:rFonts w:eastAsia="Times New Roman"/>
          <w:color w:val="FF0000"/>
        </w:rPr>
        <w:t>A</w:t>
      </w:r>
      <w:r>
        <w:rPr>
          <w:rFonts w:ascii="宋体" w:hAnsi="宋体" w:cs="宋体"/>
          <w:color w:val="FF0000"/>
        </w:rPr>
        <w:t>对</w:t>
      </w:r>
      <w:r>
        <w:rPr>
          <w:rFonts w:eastAsia="Times New Roman"/>
          <w:color w:val="FF0000"/>
        </w:rPr>
        <w:t>B</w:t>
      </w:r>
      <w:r>
        <w:rPr>
          <w:rFonts w:ascii="宋体" w:hAnsi="宋体" w:cs="宋体"/>
          <w:color w:val="FF0000"/>
        </w:rPr>
        <w:t>的支持力，</w:t>
      </w:r>
      <w:r>
        <w:rPr>
          <w:rFonts w:eastAsia="Times New Roman"/>
          <w:i/>
          <w:color w:val="FF0000"/>
        </w:rPr>
        <w:t>F</w:t>
      </w:r>
      <w:r>
        <w:rPr>
          <w:rFonts w:eastAsia="Times New Roman"/>
          <w:color w:val="FF0000"/>
          <w:vertAlign w:val="subscript"/>
        </w:rPr>
        <w:t>2</w:t>
      </w:r>
      <w:r>
        <w:rPr>
          <w:rFonts w:ascii="宋体" w:hAnsi="宋体" w:cs="宋体"/>
          <w:color w:val="FF0000"/>
        </w:rPr>
        <w:t>是</w:t>
      </w:r>
      <w:r>
        <w:rPr>
          <w:rFonts w:eastAsia="Times New Roman"/>
          <w:color w:val="FF0000"/>
        </w:rPr>
        <w:t>B</w:t>
      </w:r>
      <w:r>
        <w:rPr>
          <w:rFonts w:ascii="宋体" w:hAnsi="宋体" w:cs="宋体"/>
          <w:color w:val="FF0000"/>
        </w:rPr>
        <w:t>对</w:t>
      </w:r>
      <w:r>
        <w:rPr>
          <w:rFonts w:eastAsia="Times New Roman"/>
          <w:color w:val="FF0000"/>
        </w:rPr>
        <w:t>A</w:t>
      </w:r>
      <w:r>
        <w:rPr>
          <w:rFonts w:ascii="宋体" w:hAnsi="宋体" w:cs="宋体"/>
          <w:color w:val="FF0000"/>
        </w:rPr>
        <w:t>的压力，</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F</w:t>
      </w:r>
      <w:r>
        <w:rPr>
          <w:rFonts w:eastAsia="Times New Roman"/>
          <w:color w:val="FF0000"/>
          <w:vertAlign w:val="subscript"/>
        </w:rPr>
        <w:t>2</w:t>
      </w:r>
      <w:r>
        <w:rPr>
          <w:rFonts w:ascii="宋体" w:hAnsi="宋体" w:cs="宋体"/>
          <w:color w:val="FF0000"/>
        </w:rPr>
        <w:t>是一对相互作用力，故</w:t>
      </w:r>
      <w:r>
        <w:rPr>
          <w:rFonts w:eastAsia="Times New Roman"/>
          <w:color w:val="FF0000"/>
        </w:rPr>
        <w:t>D</w:t>
      </w:r>
      <w:r>
        <w:rPr>
          <w:rFonts w:ascii="宋体" w:hAnsi="宋体" w:cs="宋体"/>
          <w:color w:val="FF0000"/>
        </w:rPr>
        <w:t>正确。</w:t>
      </w:r>
    </w:p>
    <w:p w14:paraId="7A13A8A3"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5F3960CF" w14:textId="77777777" w:rsidR="00D1473E" w:rsidRDefault="00D1473E" w:rsidP="00D1473E">
      <w:pPr>
        <w:spacing w:line="360" w:lineRule="auto"/>
        <w:jc w:val="left"/>
        <w:textAlignment w:val="center"/>
        <w:rPr>
          <w:rFonts w:ascii="宋体" w:hAnsi="宋体" w:cs="宋体"/>
        </w:rPr>
      </w:pPr>
      <w:r>
        <w:t>7</w:t>
      </w:r>
      <w:r>
        <w:t>．（</w:t>
      </w:r>
      <w:r>
        <w:t>2021·</w:t>
      </w:r>
      <w:r>
        <w:t>合肥实验学校九年级二模）</w:t>
      </w:r>
      <w:r>
        <w:rPr>
          <w:rFonts w:ascii="宋体" w:hAnsi="宋体" w:cs="宋体"/>
        </w:rPr>
        <w:t>如图所示，小明在水平冰面上滑冰车时，用钎子用力</w:t>
      </w:r>
      <w:proofErr w:type="gramStart"/>
      <w:r>
        <w:rPr>
          <w:rFonts w:ascii="宋体" w:hAnsi="宋体" w:cs="宋体"/>
        </w:rPr>
        <w:t>杵</w:t>
      </w:r>
      <w:proofErr w:type="gramEnd"/>
      <w:r>
        <w:rPr>
          <w:rFonts w:ascii="宋体" w:hAnsi="宋体" w:cs="宋体"/>
        </w:rPr>
        <w:t>冰面，冰车加速向前滑行，但停止用力后会慢慢停下来，不计空气阻力。对此现象分析正确的是（　　）</w:t>
      </w:r>
    </w:p>
    <w:p w14:paraId="3743DF1C" w14:textId="5311BE8B" w:rsidR="00D1473E" w:rsidRDefault="00D1473E" w:rsidP="00D1473E">
      <w:pPr>
        <w:spacing w:line="360" w:lineRule="auto"/>
        <w:jc w:val="left"/>
        <w:textAlignment w:val="center"/>
      </w:pPr>
      <w:r>
        <w:rPr>
          <w:noProof/>
        </w:rPr>
        <w:drawing>
          <wp:inline distT="0" distB="0" distL="0" distR="0" wp14:anchorId="58D27A59" wp14:editId="1ECDAA7A">
            <wp:extent cx="1066800" cy="790575"/>
            <wp:effectExtent l="0" t="0" r="0" b="9525"/>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2411039"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66800" cy="790575"/>
                    </a:xfrm>
                    <a:prstGeom prst="rect">
                      <a:avLst/>
                    </a:prstGeom>
                    <a:noFill/>
                    <a:ln>
                      <a:noFill/>
                    </a:ln>
                  </pic:spPr>
                </pic:pic>
              </a:graphicData>
            </a:graphic>
          </wp:inline>
        </w:drawing>
      </w:r>
    </w:p>
    <w:p w14:paraId="41D2FCF4" w14:textId="77777777" w:rsidR="00D1473E" w:rsidRDefault="00D1473E" w:rsidP="00D1473E">
      <w:pPr>
        <w:spacing w:line="360" w:lineRule="auto"/>
        <w:jc w:val="left"/>
        <w:textAlignment w:val="center"/>
        <w:rPr>
          <w:rFonts w:ascii="宋体" w:hAnsi="宋体" w:cs="宋体"/>
        </w:rPr>
      </w:pPr>
      <w:r>
        <w:t>A</w:t>
      </w:r>
      <w:r>
        <w:t>．</w:t>
      </w:r>
      <w:r>
        <w:rPr>
          <w:rFonts w:ascii="宋体" w:hAnsi="宋体" w:cs="宋体"/>
        </w:rPr>
        <w:t>冰车加速向前滑行是由于钎子给冰面的力大于冰面给钎子的力</w:t>
      </w:r>
    </w:p>
    <w:p w14:paraId="563EF6EE" w14:textId="77777777" w:rsidR="00D1473E" w:rsidRDefault="00D1473E" w:rsidP="00D1473E">
      <w:pPr>
        <w:spacing w:line="360" w:lineRule="auto"/>
        <w:jc w:val="left"/>
        <w:textAlignment w:val="center"/>
        <w:rPr>
          <w:rFonts w:ascii="宋体" w:hAnsi="宋体" w:cs="宋体"/>
        </w:rPr>
      </w:pPr>
      <w:r>
        <w:t>B</w:t>
      </w:r>
      <w:r>
        <w:t>．</w:t>
      </w:r>
      <w:r>
        <w:rPr>
          <w:rFonts w:ascii="宋体" w:hAnsi="宋体" w:cs="宋体"/>
        </w:rPr>
        <w:t>小</w:t>
      </w:r>
      <w:proofErr w:type="gramStart"/>
      <w:r>
        <w:rPr>
          <w:rFonts w:ascii="宋体" w:hAnsi="宋体" w:cs="宋体"/>
        </w:rPr>
        <w:t>明停止</w:t>
      </w:r>
      <w:proofErr w:type="gramEnd"/>
      <w:r>
        <w:rPr>
          <w:rFonts w:ascii="宋体" w:hAnsi="宋体" w:cs="宋体"/>
        </w:rPr>
        <w:t>用力后，冰车能继续向前滑行是因为冰车受到惯性力的作用</w:t>
      </w:r>
    </w:p>
    <w:p w14:paraId="4893DD94" w14:textId="77777777" w:rsidR="00D1473E" w:rsidRDefault="00D1473E" w:rsidP="00D1473E">
      <w:pPr>
        <w:spacing w:line="360" w:lineRule="auto"/>
        <w:jc w:val="left"/>
        <w:textAlignment w:val="center"/>
        <w:rPr>
          <w:rFonts w:ascii="宋体" w:hAnsi="宋体" w:cs="宋体"/>
        </w:rPr>
      </w:pPr>
      <w:r>
        <w:t>C</w:t>
      </w:r>
      <w:r>
        <w:t>．</w:t>
      </w:r>
      <w:r>
        <w:rPr>
          <w:rFonts w:ascii="宋体" w:hAnsi="宋体" w:cs="宋体"/>
        </w:rPr>
        <w:t>扔掉钎子，冰车继续滑行，冰车受到的重力和地面对冰车的支持力是一对平衡力</w:t>
      </w:r>
    </w:p>
    <w:p w14:paraId="6BA85DCA" w14:textId="77777777" w:rsidR="00D1473E" w:rsidRDefault="00D1473E" w:rsidP="00D1473E">
      <w:pPr>
        <w:spacing w:line="360" w:lineRule="auto"/>
        <w:jc w:val="left"/>
        <w:textAlignment w:val="center"/>
        <w:rPr>
          <w:rFonts w:ascii="宋体" w:hAnsi="宋体" w:cs="宋体"/>
        </w:rPr>
      </w:pPr>
      <w:r>
        <w:t>D</w:t>
      </w:r>
      <w:r>
        <w:t>．</w:t>
      </w:r>
      <w:r>
        <w:rPr>
          <w:rFonts w:ascii="宋体" w:hAnsi="宋体" w:cs="宋体"/>
        </w:rPr>
        <w:t>停止用力后，若一切物体的重力都消失，则小明和冰车一起向前做匀速直线运动</w:t>
      </w:r>
    </w:p>
    <w:p w14:paraId="35230538" w14:textId="77777777" w:rsidR="00D1473E" w:rsidRDefault="00D1473E" w:rsidP="00D1473E">
      <w:pPr>
        <w:spacing w:line="360" w:lineRule="auto"/>
        <w:jc w:val="left"/>
        <w:textAlignment w:val="center"/>
        <w:rPr>
          <w:color w:val="FF0000"/>
        </w:rPr>
      </w:pPr>
      <w:r>
        <w:rPr>
          <w:color w:val="FF0000"/>
        </w:rPr>
        <w:t>【答案】</w:t>
      </w:r>
      <w:r>
        <w:rPr>
          <w:color w:val="FF0000"/>
        </w:rPr>
        <w:t>D</w:t>
      </w:r>
    </w:p>
    <w:p w14:paraId="1B8C127B"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．钎子给冰面的力和冰面给钎子的力是一对相互作用力，大小相同，故</w:t>
      </w:r>
      <w:r>
        <w:rPr>
          <w:rFonts w:eastAsia="Times New Roman"/>
          <w:color w:val="FF0000"/>
        </w:rPr>
        <w:t>A</w:t>
      </w:r>
      <w:r>
        <w:rPr>
          <w:rFonts w:ascii="宋体" w:hAnsi="宋体" w:cs="宋体"/>
          <w:color w:val="FF0000"/>
        </w:rPr>
        <w:t>错误；</w:t>
      </w:r>
    </w:p>
    <w:p w14:paraId="67ADCA0E"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．小</w:t>
      </w:r>
      <w:proofErr w:type="gramStart"/>
      <w:r>
        <w:rPr>
          <w:rFonts w:ascii="宋体" w:hAnsi="宋体" w:cs="宋体"/>
          <w:color w:val="FF0000"/>
        </w:rPr>
        <w:t>明停止</w:t>
      </w:r>
      <w:proofErr w:type="gramEnd"/>
      <w:r>
        <w:rPr>
          <w:rFonts w:ascii="宋体" w:hAnsi="宋体" w:cs="宋体"/>
          <w:color w:val="FF0000"/>
        </w:rPr>
        <w:t>用力后，冰车能继续向前滑行是因为冰车具有惯性，仍要保持原来的运动状态，惯性不是力，故</w:t>
      </w:r>
      <w:r>
        <w:rPr>
          <w:rFonts w:eastAsia="Times New Roman"/>
          <w:color w:val="FF0000"/>
        </w:rPr>
        <w:t>B</w:t>
      </w:r>
      <w:r>
        <w:rPr>
          <w:rFonts w:ascii="宋体" w:hAnsi="宋体" w:cs="宋体"/>
          <w:color w:val="FF0000"/>
        </w:rPr>
        <w:t>错误；</w:t>
      </w:r>
    </w:p>
    <w:p w14:paraId="112D5EF8"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．扔掉铁钎子，冰车在滑行的过程中，冰车受到的重力和地面对冰车的支持力大小不等，所以不是一对平衡力，故</w:t>
      </w:r>
      <w:r>
        <w:rPr>
          <w:rFonts w:eastAsia="Times New Roman"/>
          <w:color w:val="FF0000"/>
        </w:rPr>
        <w:t>C</w:t>
      </w:r>
      <w:r>
        <w:rPr>
          <w:rFonts w:ascii="宋体" w:hAnsi="宋体" w:cs="宋体"/>
          <w:color w:val="FF0000"/>
        </w:rPr>
        <w:t>错误；</w:t>
      </w:r>
    </w:p>
    <w:p w14:paraId="14A10871"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．停止用力后，若一切物体的重力都消失，则冰车对冰面的压力、冰面对冰车的支持力消失，冰面对冰车的摩擦力消失，即冰车不受力的作用，根据牛顿第一定律可知，小明和冰车一起向前做匀速直线运动，故</w:t>
      </w:r>
      <w:r>
        <w:rPr>
          <w:rFonts w:eastAsia="Times New Roman"/>
          <w:color w:val="FF0000"/>
        </w:rPr>
        <w:t>D</w:t>
      </w:r>
      <w:r>
        <w:rPr>
          <w:rFonts w:ascii="宋体" w:hAnsi="宋体" w:cs="宋体"/>
          <w:color w:val="FF0000"/>
        </w:rPr>
        <w:t>正确。</w:t>
      </w:r>
    </w:p>
    <w:p w14:paraId="00CDA14F"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lastRenderedPageBreak/>
        <w:t>故选</w:t>
      </w:r>
      <w:r>
        <w:rPr>
          <w:rFonts w:eastAsia="Times New Roman"/>
          <w:color w:val="FF0000"/>
        </w:rPr>
        <w:t>D</w:t>
      </w:r>
      <w:r>
        <w:rPr>
          <w:rFonts w:ascii="宋体" w:hAnsi="宋体" w:cs="宋体"/>
          <w:color w:val="FF0000"/>
        </w:rPr>
        <w:t>。</w:t>
      </w:r>
    </w:p>
    <w:p w14:paraId="6BB20766" w14:textId="77777777" w:rsidR="00D1473E" w:rsidRDefault="00D1473E" w:rsidP="00D1473E">
      <w:pPr>
        <w:spacing w:line="360" w:lineRule="auto"/>
        <w:jc w:val="left"/>
        <w:textAlignment w:val="center"/>
        <w:rPr>
          <w:rFonts w:ascii="宋体" w:hAnsi="宋体" w:cs="宋体"/>
        </w:rPr>
      </w:pPr>
      <w:r>
        <w:t>8</w:t>
      </w:r>
      <w:r>
        <w:t>．（</w:t>
      </w:r>
      <w:r>
        <w:t>2021·</w:t>
      </w:r>
      <w:r>
        <w:t>安徽合肥市</w:t>
      </w:r>
      <w:r>
        <w:t>·</w:t>
      </w:r>
      <w:r>
        <w:t>九年级</w:t>
      </w:r>
      <w:proofErr w:type="gramStart"/>
      <w:r>
        <w:t>一</w:t>
      </w:r>
      <w:proofErr w:type="gramEnd"/>
      <w:r>
        <w:t>模）</w:t>
      </w:r>
      <w:r>
        <w:rPr>
          <w:rFonts w:ascii="宋体" w:hAnsi="宋体" w:cs="宋体"/>
        </w:rPr>
        <w:t>如图所示，长方体</w:t>
      </w:r>
      <w:r>
        <w:rPr>
          <w:rFonts w:eastAsia="Times New Roman"/>
        </w:rPr>
        <w:t>A</w:t>
      </w:r>
      <w:r>
        <w:rPr>
          <w:rFonts w:ascii="宋体" w:hAnsi="宋体" w:cs="宋体"/>
        </w:rPr>
        <w:t>、</w:t>
      </w:r>
      <w:r>
        <w:rPr>
          <w:rFonts w:eastAsia="Times New Roman"/>
        </w:rPr>
        <w:t>B</w:t>
      </w:r>
      <w:r>
        <w:rPr>
          <w:rFonts w:ascii="宋体" w:hAnsi="宋体" w:cs="宋体"/>
        </w:rPr>
        <w:t>叠放在水平地面上保持静止，下列说法正确的是（　　）</w:t>
      </w:r>
    </w:p>
    <w:p w14:paraId="27D2BAA2" w14:textId="1A78FA53" w:rsidR="00D1473E" w:rsidRDefault="00D1473E" w:rsidP="00D1473E">
      <w:pPr>
        <w:spacing w:line="360" w:lineRule="auto"/>
        <w:jc w:val="left"/>
        <w:textAlignment w:val="center"/>
      </w:pPr>
      <w:r>
        <w:rPr>
          <w:noProof/>
        </w:rPr>
        <w:drawing>
          <wp:inline distT="0" distB="0" distL="0" distR="0" wp14:anchorId="1DAC8805" wp14:editId="1E396233">
            <wp:extent cx="723900" cy="54292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648567"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23900" cy="542925"/>
                    </a:xfrm>
                    <a:prstGeom prst="rect">
                      <a:avLst/>
                    </a:prstGeom>
                    <a:noFill/>
                    <a:ln>
                      <a:noFill/>
                    </a:ln>
                  </pic:spPr>
                </pic:pic>
              </a:graphicData>
            </a:graphic>
          </wp:inline>
        </w:drawing>
      </w:r>
    </w:p>
    <w:p w14:paraId="5A4EB17E" w14:textId="77777777" w:rsidR="00D1473E" w:rsidRDefault="00D1473E" w:rsidP="00D1473E">
      <w:pPr>
        <w:spacing w:line="360" w:lineRule="auto"/>
        <w:jc w:val="left"/>
        <w:textAlignment w:val="center"/>
        <w:rPr>
          <w:rFonts w:ascii="宋体" w:hAnsi="宋体" w:cs="宋体"/>
        </w:rPr>
      </w:pPr>
      <w:r>
        <w:t>A</w:t>
      </w:r>
      <w:r>
        <w:t>．</w:t>
      </w:r>
      <w:r>
        <w:rPr>
          <w:rFonts w:eastAsia="Times New Roman"/>
        </w:rPr>
        <w:t>B</w:t>
      </w:r>
      <w:r>
        <w:rPr>
          <w:rFonts w:ascii="宋体" w:hAnsi="宋体" w:cs="宋体"/>
        </w:rPr>
        <w:t>受到平衡力的作用</w:t>
      </w:r>
    </w:p>
    <w:p w14:paraId="17FC040B" w14:textId="77777777" w:rsidR="00D1473E" w:rsidRDefault="00D1473E" w:rsidP="00D1473E">
      <w:pPr>
        <w:spacing w:line="360" w:lineRule="auto"/>
        <w:jc w:val="left"/>
        <w:textAlignment w:val="center"/>
        <w:rPr>
          <w:rFonts w:ascii="宋体" w:hAnsi="宋体" w:cs="宋体"/>
        </w:rPr>
      </w:pPr>
      <w:r>
        <w:t>B</w:t>
      </w:r>
      <w:r>
        <w:t>．</w:t>
      </w:r>
      <w:r>
        <w:rPr>
          <w:rFonts w:eastAsia="Times New Roman"/>
        </w:rPr>
        <w:t>A</w:t>
      </w:r>
      <w:r>
        <w:rPr>
          <w:rFonts w:ascii="宋体" w:hAnsi="宋体" w:cs="宋体"/>
        </w:rPr>
        <w:t>对</w:t>
      </w:r>
      <w:r>
        <w:rPr>
          <w:rFonts w:eastAsia="Times New Roman"/>
        </w:rPr>
        <w:t>B</w:t>
      </w:r>
      <w:r>
        <w:rPr>
          <w:rFonts w:ascii="宋体" w:hAnsi="宋体" w:cs="宋体"/>
        </w:rPr>
        <w:t>的压力就是</w:t>
      </w:r>
      <w:r>
        <w:rPr>
          <w:rFonts w:eastAsia="Times New Roman"/>
        </w:rPr>
        <w:t>A</w:t>
      </w:r>
      <w:r>
        <w:rPr>
          <w:rFonts w:ascii="宋体" w:hAnsi="宋体" w:cs="宋体"/>
        </w:rPr>
        <w:t>的重力</w:t>
      </w:r>
    </w:p>
    <w:p w14:paraId="3A33E899" w14:textId="77777777" w:rsidR="00D1473E" w:rsidRDefault="00D1473E" w:rsidP="00D1473E">
      <w:pPr>
        <w:spacing w:line="360" w:lineRule="auto"/>
        <w:jc w:val="left"/>
        <w:textAlignment w:val="center"/>
        <w:rPr>
          <w:rFonts w:ascii="宋体" w:hAnsi="宋体" w:cs="宋体"/>
        </w:rPr>
      </w:pPr>
      <w:r>
        <w:t>C</w:t>
      </w:r>
      <w:r>
        <w:t>．</w:t>
      </w:r>
      <w:r>
        <w:rPr>
          <w:rFonts w:eastAsia="Times New Roman"/>
        </w:rPr>
        <w:t>B</w:t>
      </w:r>
      <w:r>
        <w:rPr>
          <w:rFonts w:ascii="宋体" w:hAnsi="宋体" w:cs="宋体"/>
        </w:rPr>
        <w:t>所受的重力和地面对</w:t>
      </w:r>
      <w:r>
        <w:rPr>
          <w:rFonts w:eastAsia="Times New Roman"/>
        </w:rPr>
        <w:t>B</w:t>
      </w:r>
      <w:r>
        <w:rPr>
          <w:rFonts w:ascii="宋体" w:hAnsi="宋体" w:cs="宋体"/>
        </w:rPr>
        <w:t>的支持力是一对平衡力</w:t>
      </w:r>
    </w:p>
    <w:p w14:paraId="746EFDCF" w14:textId="77777777" w:rsidR="00D1473E" w:rsidRDefault="00D1473E" w:rsidP="00D1473E">
      <w:pPr>
        <w:spacing w:line="360" w:lineRule="auto"/>
        <w:jc w:val="left"/>
        <w:textAlignment w:val="center"/>
        <w:rPr>
          <w:rFonts w:ascii="宋体" w:hAnsi="宋体" w:cs="宋体"/>
        </w:rPr>
      </w:pPr>
      <w:r>
        <w:t>D</w:t>
      </w:r>
      <w:r>
        <w:t>．</w:t>
      </w:r>
      <w:r>
        <w:rPr>
          <w:rFonts w:eastAsia="Times New Roman"/>
        </w:rPr>
        <w:t>A</w:t>
      </w:r>
      <w:r>
        <w:rPr>
          <w:rFonts w:ascii="宋体" w:hAnsi="宋体" w:cs="宋体"/>
        </w:rPr>
        <w:t>所受的重力和</w:t>
      </w:r>
      <w:r>
        <w:rPr>
          <w:rFonts w:eastAsia="Times New Roman"/>
        </w:rPr>
        <w:t>B</w:t>
      </w:r>
      <w:r>
        <w:rPr>
          <w:rFonts w:ascii="宋体" w:hAnsi="宋体" w:cs="宋体"/>
        </w:rPr>
        <w:t>对</w:t>
      </w:r>
      <w:r>
        <w:rPr>
          <w:rFonts w:eastAsia="Times New Roman"/>
        </w:rPr>
        <w:t>A</w:t>
      </w:r>
      <w:r>
        <w:rPr>
          <w:rFonts w:ascii="宋体" w:hAnsi="宋体" w:cs="宋体"/>
        </w:rPr>
        <w:t>的支持力是一对相互作用力</w:t>
      </w:r>
    </w:p>
    <w:p w14:paraId="610BF24C" w14:textId="77777777" w:rsidR="00D1473E" w:rsidRDefault="00D1473E" w:rsidP="00D1473E">
      <w:pPr>
        <w:spacing w:line="360" w:lineRule="auto"/>
        <w:jc w:val="left"/>
        <w:textAlignment w:val="center"/>
        <w:rPr>
          <w:color w:val="FF0000"/>
        </w:rPr>
      </w:pPr>
      <w:r>
        <w:rPr>
          <w:color w:val="FF0000"/>
        </w:rPr>
        <w:t>【答案】</w:t>
      </w:r>
      <w:r>
        <w:rPr>
          <w:color w:val="FF0000"/>
        </w:rPr>
        <w:t>A</w:t>
      </w:r>
    </w:p>
    <w:p w14:paraId="225B3071"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静止，是平衡状态，所以</w:t>
      </w:r>
      <w:r>
        <w:rPr>
          <w:rFonts w:eastAsia="Times New Roman"/>
          <w:color w:val="FF0000"/>
        </w:rPr>
        <w:t>B</w:t>
      </w:r>
      <w:r>
        <w:rPr>
          <w:rFonts w:ascii="宋体" w:hAnsi="宋体" w:cs="宋体"/>
          <w:color w:val="FF0000"/>
        </w:rPr>
        <w:t>受到平衡力的作用，故</w:t>
      </w:r>
      <w:r>
        <w:rPr>
          <w:rFonts w:eastAsia="Times New Roman"/>
          <w:color w:val="FF0000"/>
        </w:rPr>
        <w:t>A</w:t>
      </w:r>
      <w:r>
        <w:rPr>
          <w:rFonts w:ascii="宋体" w:hAnsi="宋体" w:cs="宋体"/>
          <w:color w:val="FF0000"/>
        </w:rPr>
        <w:t>正确；</w:t>
      </w:r>
    </w:p>
    <w:p w14:paraId="1F5E28EF"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color w:val="FF0000"/>
        </w:rPr>
        <w:t>A</w:t>
      </w:r>
      <w:r>
        <w:rPr>
          <w:rFonts w:ascii="宋体" w:hAnsi="宋体" w:cs="宋体"/>
          <w:color w:val="FF0000"/>
        </w:rPr>
        <w:t>对</w:t>
      </w:r>
      <w:r>
        <w:rPr>
          <w:rFonts w:eastAsia="Times New Roman"/>
          <w:color w:val="FF0000"/>
        </w:rPr>
        <w:t>B</w:t>
      </w:r>
      <w:r>
        <w:rPr>
          <w:rFonts w:ascii="宋体" w:hAnsi="宋体" w:cs="宋体"/>
          <w:color w:val="FF0000"/>
        </w:rPr>
        <w:t>的压力作用在</w:t>
      </w:r>
      <w:r>
        <w:rPr>
          <w:rFonts w:eastAsia="Times New Roman"/>
          <w:color w:val="FF0000"/>
        </w:rPr>
        <w:t>B</w:t>
      </w:r>
      <w:r>
        <w:rPr>
          <w:rFonts w:ascii="宋体" w:hAnsi="宋体" w:cs="宋体"/>
          <w:color w:val="FF0000"/>
        </w:rPr>
        <w:t>上，</w:t>
      </w:r>
      <w:r>
        <w:rPr>
          <w:rFonts w:eastAsia="Times New Roman"/>
          <w:color w:val="FF0000"/>
        </w:rPr>
        <w:t xml:space="preserve"> A</w:t>
      </w:r>
      <w:r>
        <w:rPr>
          <w:rFonts w:ascii="宋体" w:hAnsi="宋体" w:cs="宋体"/>
          <w:color w:val="FF0000"/>
        </w:rPr>
        <w:t>的重力作用在</w:t>
      </w:r>
      <w:r>
        <w:rPr>
          <w:rFonts w:eastAsia="Times New Roman"/>
          <w:color w:val="FF0000"/>
        </w:rPr>
        <w:t>A</w:t>
      </w:r>
      <w:r>
        <w:rPr>
          <w:rFonts w:ascii="宋体" w:hAnsi="宋体" w:cs="宋体"/>
          <w:color w:val="FF0000"/>
        </w:rPr>
        <w:t>上，故</w:t>
      </w:r>
      <w:r>
        <w:rPr>
          <w:rFonts w:eastAsia="Times New Roman"/>
          <w:color w:val="FF0000"/>
        </w:rPr>
        <w:t>A</w:t>
      </w:r>
      <w:r>
        <w:rPr>
          <w:rFonts w:ascii="宋体" w:hAnsi="宋体" w:cs="宋体"/>
          <w:color w:val="FF0000"/>
        </w:rPr>
        <w:t>对</w:t>
      </w:r>
      <w:r>
        <w:rPr>
          <w:rFonts w:eastAsia="Times New Roman"/>
          <w:color w:val="FF0000"/>
        </w:rPr>
        <w:t>B</w:t>
      </w:r>
      <w:r>
        <w:rPr>
          <w:rFonts w:ascii="宋体" w:hAnsi="宋体" w:cs="宋体"/>
          <w:color w:val="FF0000"/>
        </w:rPr>
        <w:t>的压力不是</w:t>
      </w:r>
      <w:r>
        <w:rPr>
          <w:rFonts w:eastAsia="Times New Roman"/>
          <w:color w:val="FF0000"/>
        </w:rPr>
        <w:t>A</w:t>
      </w:r>
      <w:r>
        <w:rPr>
          <w:rFonts w:ascii="宋体" w:hAnsi="宋体" w:cs="宋体"/>
          <w:color w:val="FF0000"/>
        </w:rPr>
        <w:t>的重力，故</w:t>
      </w:r>
      <w:r>
        <w:rPr>
          <w:rFonts w:eastAsia="Times New Roman"/>
          <w:color w:val="FF0000"/>
        </w:rPr>
        <w:t>B</w:t>
      </w:r>
      <w:r>
        <w:rPr>
          <w:rFonts w:ascii="宋体" w:hAnsi="宋体" w:cs="宋体"/>
          <w:color w:val="FF0000"/>
        </w:rPr>
        <w:t>错误；</w:t>
      </w:r>
    </w:p>
    <w:p w14:paraId="7A55100B"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w:t>
      </w:r>
      <w:r>
        <w:rPr>
          <w:rFonts w:eastAsia="Times New Roman"/>
          <w:color w:val="FF0000"/>
        </w:rPr>
        <w:t>B</w:t>
      </w:r>
      <w:r>
        <w:rPr>
          <w:rFonts w:ascii="宋体" w:hAnsi="宋体" w:cs="宋体"/>
          <w:color w:val="FF0000"/>
        </w:rPr>
        <w:t>所受的重力、</w:t>
      </w:r>
      <w:r>
        <w:rPr>
          <w:rFonts w:eastAsia="Times New Roman"/>
          <w:color w:val="FF0000"/>
        </w:rPr>
        <w:t>A</w:t>
      </w:r>
      <w:r>
        <w:rPr>
          <w:rFonts w:ascii="宋体" w:hAnsi="宋体" w:cs="宋体"/>
          <w:color w:val="FF0000"/>
        </w:rPr>
        <w:t>对</w:t>
      </w:r>
      <w:r>
        <w:rPr>
          <w:rFonts w:eastAsia="Times New Roman"/>
          <w:color w:val="FF0000"/>
        </w:rPr>
        <w:t>B</w:t>
      </w:r>
      <w:r>
        <w:rPr>
          <w:rFonts w:ascii="宋体" w:hAnsi="宋体" w:cs="宋体"/>
          <w:color w:val="FF0000"/>
        </w:rPr>
        <w:t>的压力和地面对</w:t>
      </w:r>
      <w:r>
        <w:rPr>
          <w:rFonts w:eastAsia="Times New Roman"/>
          <w:color w:val="FF0000"/>
        </w:rPr>
        <w:t>B</w:t>
      </w:r>
      <w:r>
        <w:rPr>
          <w:rFonts w:ascii="宋体" w:hAnsi="宋体" w:cs="宋体"/>
          <w:color w:val="FF0000"/>
        </w:rPr>
        <w:t>的支持力使</w:t>
      </w:r>
      <w:r>
        <w:rPr>
          <w:rFonts w:eastAsia="Times New Roman"/>
          <w:color w:val="FF0000"/>
        </w:rPr>
        <w:t>B</w:t>
      </w:r>
      <w:r>
        <w:rPr>
          <w:rFonts w:ascii="宋体" w:hAnsi="宋体" w:cs="宋体"/>
          <w:color w:val="FF0000"/>
        </w:rPr>
        <w:t>平衡，B所受的重力和地面对B的支持力大小不相等，故</w:t>
      </w:r>
      <w:r>
        <w:rPr>
          <w:rFonts w:eastAsia="Times New Roman"/>
          <w:color w:val="FF0000"/>
        </w:rPr>
        <w:t>C</w:t>
      </w:r>
      <w:r>
        <w:rPr>
          <w:rFonts w:ascii="宋体" w:hAnsi="宋体" w:cs="宋体"/>
          <w:color w:val="FF0000"/>
        </w:rPr>
        <w:t>错误；</w:t>
      </w:r>
    </w:p>
    <w:p w14:paraId="2C55712E"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color w:val="FF0000"/>
        </w:rPr>
        <w:t>A</w:t>
      </w:r>
      <w:r>
        <w:rPr>
          <w:rFonts w:ascii="宋体" w:hAnsi="宋体" w:cs="宋体"/>
          <w:color w:val="FF0000"/>
        </w:rPr>
        <w:t>所受的重力和</w:t>
      </w:r>
      <w:r>
        <w:rPr>
          <w:rFonts w:eastAsia="Times New Roman"/>
          <w:color w:val="FF0000"/>
        </w:rPr>
        <w:t>B</w:t>
      </w:r>
      <w:r>
        <w:rPr>
          <w:rFonts w:ascii="宋体" w:hAnsi="宋体" w:cs="宋体"/>
          <w:color w:val="FF0000"/>
        </w:rPr>
        <w:t>对</w:t>
      </w:r>
      <w:r>
        <w:rPr>
          <w:rFonts w:eastAsia="Times New Roman"/>
          <w:color w:val="FF0000"/>
        </w:rPr>
        <w:t>A</w:t>
      </w:r>
      <w:r>
        <w:rPr>
          <w:rFonts w:ascii="宋体" w:hAnsi="宋体" w:cs="宋体"/>
          <w:color w:val="FF0000"/>
        </w:rPr>
        <w:t>的支持力使</w:t>
      </w:r>
      <w:r>
        <w:rPr>
          <w:rFonts w:eastAsia="Times New Roman"/>
          <w:color w:val="FF0000"/>
        </w:rPr>
        <w:t>A</w:t>
      </w:r>
      <w:r>
        <w:rPr>
          <w:rFonts w:ascii="宋体" w:hAnsi="宋体" w:cs="宋体"/>
          <w:color w:val="FF0000"/>
        </w:rPr>
        <w:t>平衡，</w:t>
      </w:r>
      <w:r>
        <w:rPr>
          <w:rFonts w:eastAsia="Times New Roman"/>
          <w:color w:val="FF0000"/>
        </w:rPr>
        <w:t>A</w:t>
      </w:r>
      <w:r>
        <w:rPr>
          <w:rFonts w:ascii="宋体" w:hAnsi="宋体" w:cs="宋体"/>
          <w:color w:val="FF0000"/>
        </w:rPr>
        <w:t>所受的重力和</w:t>
      </w:r>
      <w:r>
        <w:rPr>
          <w:rFonts w:eastAsia="Times New Roman"/>
          <w:color w:val="FF0000"/>
        </w:rPr>
        <w:t>B</w:t>
      </w:r>
      <w:r>
        <w:rPr>
          <w:rFonts w:ascii="宋体" w:hAnsi="宋体" w:cs="宋体"/>
          <w:color w:val="FF0000"/>
        </w:rPr>
        <w:t>对</w:t>
      </w:r>
      <w:r>
        <w:rPr>
          <w:rFonts w:eastAsia="Times New Roman"/>
          <w:color w:val="FF0000"/>
        </w:rPr>
        <w:t>A</w:t>
      </w:r>
      <w:r>
        <w:rPr>
          <w:rFonts w:ascii="宋体" w:hAnsi="宋体" w:cs="宋体"/>
          <w:color w:val="FF0000"/>
        </w:rPr>
        <w:t>的支持力是一对平衡力，故</w:t>
      </w:r>
      <w:r>
        <w:rPr>
          <w:rFonts w:eastAsia="Times New Roman"/>
          <w:color w:val="FF0000"/>
        </w:rPr>
        <w:t>D</w:t>
      </w:r>
      <w:r>
        <w:rPr>
          <w:rFonts w:ascii="宋体" w:hAnsi="宋体" w:cs="宋体"/>
          <w:color w:val="FF0000"/>
        </w:rPr>
        <w:t>错误。</w:t>
      </w:r>
    </w:p>
    <w:p w14:paraId="64E3BCDD"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14:paraId="0FD14B3F" w14:textId="77777777" w:rsidR="00D1473E" w:rsidRDefault="00D1473E" w:rsidP="00D1473E">
      <w:pPr>
        <w:spacing w:line="360" w:lineRule="auto"/>
        <w:jc w:val="left"/>
        <w:textAlignment w:val="center"/>
        <w:rPr>
          <w:rFonts w:ascii="宋体" w:hAnsi="宋体" w:cs="宋体"/>
        </w:rPr>
      </w:pPr>
      <w:r>
        <w:t>9</w:t>
      </w:r>
      <w:r>
        <w:t>．（</w:t>
      </w:r>
      <w:r>
        <w:t>2021·</w:t>
      </w:r>
      <w:r>
        <w:t>马鞍山二中实验学校九年级</w:t>
      </w:r>
      <w:proofErr w:type="gramStart"/>
      <w:r>
        <w:t>一</w:t>
      </w:r>
      <w:proofErr w:type="gramEnd"/>
      <w:r>
        <w:t>模）</w:t>
      </w:r>
      <w:r>
        <w:rPr>
          <w:rFonts w:ascii="宋体" w:hAnsi="宋体" w:cs="宋体"/>
        </w:rPr>
        <w:t>如图所示，一个表面光滑的半圆柱体固定在水平面上，用力</w:t>
      </w:r>
      <w:r>
        <w:rPr>
          <w:rFonts w:eastAsia="Times New Roman"/>
          <w:i/>
        </w:rPr>
        <w:t>F</w:t>
      </w:r>
      <w:r>
        <w:rPr>
          <w:rFonts w:ascii="宋体" w:hAnsi="宋体" w:cs="宋体"/>
        </w:rPr>
        <w:t>拉着小物块静止在图中的</w:t>
      </w:r>
      <w:r>
        <w:rPr>
          <w:rFonts w:eastAsia="Times New Roman"/>
          <w:i/>
        </w:rPr>
        <w:t>A</w:t>
      </w:r>
      <w:r>
        <w:rPr>
          <w:rFonts w:ascii="宋体" w:hAnsi="宋体" w:cs="宋体"/>
        </w:rPr>
        <w:t>处。下列说法正确的是（　　）</w:t>
      </w:r>
    </w:p>
    <w:p w14:paraId="6B406502" w14:textId="02B43076" w:rsidR="00D1473E" w:rsidRDefault="00D1473E" w:rsidP="00D1473E">
      <w:pPr>
        <w:spacing w:line="360" w:lineRule="auto"/>
        <w:jc w:val="left"/>
        <w:textAlignment w:val="center"/>
      </w:pPr>
      <w:r>
        <w:rPr>
          <w:noProof/>
        </w:rPr>
        <w:drawing>
          <wp:inline distT="0" distB="0" distL="0" distR="0" wp14:anchorId="7EEAD991" wp14:editId="37F30FDC">
            <wp:extent cx="1171575" cy="847725"/>
            <wp:effectExtent l="0" t="0" r="9525" b="9525"/>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6233892"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71575" cy="847725"/>
                    </a:xfrm>
                    <a:prstGeom prst="rect">
                      <a:avLst/>
                    </a:prstGeom>
                    <a:noFill/>
                    <a:ln>
                      <a:noFill/>
                    </a:ln>
                  </pic:spPr>
                </pic:pic>
              </a:graphicData>
            </a:graphic>
          </wp:inline>
        </w:drawing>
      </w:r>
    </w:p>
    <w:p w14:paraId="206FF59D" w14:textId="77777777" w:rsidR="00D1473E" w:rsidRDefault="00D1473E" w:rsidP="00D1473E">
      <w:pPr>
        <w:spacing w:line="360" w:lineRule="auto"/>
        <w:jc w:val="left"/>
        <w:textAlignment w:val="center"/>
        <w:rPr>
          <w:rFonts w:ascii="宋体" w:hAnsi="宋体" w:cs="宋体"/>
        </w:rPr>
      </w:pPr>
      <w:r>
        <w:t>A</w:t>
      </w:r>
      <w:r>
        <w:t>．</w:t>
      </w:r>
      <w:r>
        <w:rPr>
          <w:rFonts w:ascii="宋体" w:hAnsi="宋体" w:cs="宋体"/>
        </w:rPr>
        <w:t>小物块受到的重力和半圆柱体对小物块的支持力是一对平衡力</w:t>
      </w:r>
    </w:p>
    <w:p w14:paraId="022E537E" w14:textId="77777777" w:rsidR="00D1473E" w:rsidRDefault="00D1473E" w:rsidP="00D1473E">
      <w:pPr>
        <w:spacing w:line="360" w:lineRule="auto"/>
        <w:jc w:val="left"/>
        <w:textAlignment w:val="center"/>
        <w:rPr>
          <w:rFonts w:ascii="宋体" w:hAnsi="宋体" w:cs="宋体"/>
        </w:rPr>
      </w:pPr>
      <w:r>
        <w:t>B</w:t>
      </w:r>
      <w:r>
        <w:t>．</w:t>
      </w:r>
      <w:r>
        <w:rPr>
          <w:rFonts w:ascii="宋体" w:hAnsi="宋体" w:cs="宋体"/>
        </w:rPr>
        <w:t>小物块对半圆柱体的压力和半圆柱体对小物块的支持力是一对平衡力</w:t>
      </w:r>
    </w:p>
    <w:p w14:paraId="4645B8E1" w14:textId="77777777" w:rsidR="00D1473E" w:rsidRDefault="00D1473E" w:rsidP="00D1473E">
      <w:pPr>
        <w:spacing w:line="360" w:lineRule="auto"/>
        <w:jc w:val="left"/>
        <w:textAlignment w:val="center"/>
        <w:rPr>
          <w:rFonts w:ascii="宋体" w:hAnsi="宋体" w:cs="宋体"/>
        </w:rPr>
      </w:pPr>
      <w:r>
        <w:t>C</w:t>
      </w:r>
      <w:r>
        <w:t>．</w:t>
      </w:r>
      <w:r>
        <w:rPr>
          <w:rFonts w:ascii="宋体" w:hAnsi="宋体" w:cs="宋体"/>
        </w:rPr>
        <w:t>拉力</w:t>
      </w:r>
      <w:r>
        <w:rPr>
          <w:rFonts w:eastAsia="Times New Roman"/>
          <w:i/>
        </w:rPr>
        <w:t>F</w:t>
      </w:r>
      <w:r>
        <w:rPr>
          <w:rFonts w:ascii="宋体" w:hAnsi="宋体" w:cs="宋体"/>
        </w:rPr>
        <w:t>与小物块重力的合力与半圆柱体对小物块的支持力是一对平衡力</w:t>
      </w:r>
    </w:p>
    <w:p w14:paraId="7BD25ABE" w14:textId="77777777" w:rsidR="00D1473E" w:rsidRDefault="00D1473E" w:rsidP="00D1473E">
      <w:pPr>
        <w:spacing w:line="360" w:lineRule="auto"/>
        <w:jc w:val="left"/>
        <w:textAlignment w:val="center"/>
        <w:rPr>
          <w:rFonts w:ascii="宋体" w:hAnsi="宋体" w:cs="宋体"/>
        </w:rPr>
      </w:pPr>
      <w:r>
        <w:t>D</w:t>
      </w:r>
      <w:r>
        <w:t>．</w:t>
      </w:r>
      <w:r>
        <w:rPr>
          <w:rFonts w:ascii="宋体" w:hAnsi="宋体" w:cs="宋体"/>
        </w:rPr>
        <w:t>小物块受到重力、拉力、摩擦力和支持力作用</w:t>
      </w:r>
    </w:p>
    <w:p w14:paraId="4FF0150C" w14:textId="77777777" w:rsidR="00D1473E" w:rsidRDefault="00D1473E" w:rsidP="00D1473E">
      <w:pPr>
        <w:spacing w:line="360" w:lineRule="auto"/>
        <w:jc w:val="left"/>
        <w:textAlignment w:val="center"/>
        <w:rPr>
          <w:color w:val="FF0000"/>
        </w:rPr>
      </w:pPr>
      <w:r>
        <w:rPr>
          <w:color w:val="FF0000"/>
        </w:rPr>
        <w:t>【答案】</w:t>
      </w:r>
      <w:r>
        <w:rPr>
          <w:color w:val="FF0000"/>
        </w:rPr>
        <w:t>C</w:t>
      </w:r>
    </w:p>
    <w:p w14:paraId="48644819"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．小物块受到的重力方向竖直向下，半圆柱体对小物块的支持力沿</w:t>
      </w:r>
      <w:r>
        <w:rPr>
          <w:rFonts w:eastAsia="Times New Roman"/>
          <w:color w:val="FF0000"/>
        </w:rPr>
        <w:t>OA</w:t>
      </w:r>
      <w:r>
        <w:rPr>
          <w:rFonts w:ascii="宋体" w:hAnsi="宋体" w:cs="宋体"/>
          <w:color w:val="FF0000"/>
        </w:rPr>
        <w:t>方向，</w:t>
      </w:r>
      <w:r>
        <w:rPr>
          <w:rFonts w:ascii="宋体" w:hAnsi="宋体" w:cs="宋体"/>
          <w:color w:val="FF0000"/>
        </w:rPr>
        <w:lastRenderedPageBreak/>
        <w:t>二力没有作用在同一直线上，不是一对平衡力，故</w:t>
      </w:r>
      <w:r>
        <w:rPr>
          <w:rFonts w:eastAsia="Times New Roman"/>
          <w:color w:val="FF0000"/>
        </w:rPr>
        <w:t>A</w:t>
      </w:r>
      <w:r>
        <w:rPr>
          <w:rFonts w:ascii="宋体" w:hAnsi="宋体" w:cs="宋体"/>
          <w:color w:val="FF0000"/>
        </w:rPr>
        <w:t>错误；</w:t>
      </w:r>
    </w:p>
    <w:p w14:paraId="4A2EBFA6"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．小物块对半圆柱体的压力和半圆柱体对小物块的支持力，受力物体分别是圆柱体和小物块，受力物体不是同一物体，不是一对平衡力，故</w:t>
      </w:r>
      <w:r>
        <w:rPr>
          <w:rFonts w:eastAsia="Times New Roman"/>
          <w:color w:val="FF0000"/>
        </w:rPr>
        <w:t>B</w:t>
      </w:r>
      <w:r>
        <w:rPr>
          <w:rFonts w:ascii="宋体" w:hAnsi="宋体" w:cs="宋体"/>
          <w:color w:val="FF0000"/>
        </w:rPr>
        <w:t>错误；</w:t>
      </w:r>
    </w:p>
    <w:p w14:paraId="7E7B119A"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．拉力</w:t>
      </w:r>
      <w:r>
        <w:rPr>
          <w:rFonts w:eastAsia="Times New Roman"/>
          <w:i/>
          <w:color w:val="FF0000"/>
        </w:rPr>
        <w:t>F</w:t>
      </w:r>
      <w:r>
        <w:rPr>
          <w:rFonts w:ascii="宋体" w:hAnsi="宋体" w:cs="宋体"/>
          <w:color w:val="FF0000"/>
        </w:rPr>
        <w:t>与小物块重力的合力与半圆柱体对小物块的支持力大小相等、方向相反、作用在一条直线上、作用在一个物体上，是一对平衡力，故</w:t>
      </w:r>
      <w:r>
        <w:rPr>
          <w:rFonts w:eastAsia="Times New Roman"/>
          <w:color w:val="FF0000"/>
        </w:rPr>
        <w:t>C</w:t>
      </w:r>
      <w:r>
        <w:rPr>
          <w:rFonts w:ascii="宋体" w:hAnsi="宋体" w:cs="宋体"/>
          <w:color w:val="FF0000"/>
        </w:rPr>
        <w:t>正确；</w:t>
      </w:r>
    </w:p>
    <w:p w14:paraId="525F3A07"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．半圆柱体表面光滑，不受摩擦力的作用，故</w:t>
      </w:r>
      <w:r>
        <w:rPr>
          <w:rFonts w:eastAsia="Times New Roman"/>
          <w:color w:val="FF0000"/>
        </w:rPr>
        <w:t>D</w:t>
      </w:r>
      <w:r>
        <w:rPr>
          <w:rFonts w:ascii="宋体" w:hAnsi="宋体" w:cs="宋体"/>
          <w:color w:val="FF0000"/>
        </w:rPr>
        <w:t>错误。</w:t>
      </w:r>
    </w:p>
    <w:p w14:paraId="2A420CC4"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14:paraId="42F07619" w14:textId="77777777" w:rsidR="00D1473E" w:rsidRDefault="00D1473E" w:rsidP="00D1473E">
      <w:pPr>
        <w:spacing w:line="360" w:lineRule="auto"/>
        <w:jc w:val="left"/>
        <w:textAlignment w:val="center"/>
        <w:rPr>
          <w:rFonts w:ascii="宋体" w:hAnsi="宋体" w:cs="宋体"/>
        </w:rPr>
      </w:pPr>
      <w:r>
        <w:t>10</w:t>
      </w:r>
      <w:r>
        <w:t>．（</w:t>
      </w:r>
      <w:r>
        <w:t>2021·</w:t>
      </w:r>
      <w:r>
        <w:t>安徽合肥市</w:t>
      </w:r>
      <w:r>
        <w:t>·</w:t>
      </w:r>
      <w:r>
        <w:t>九年级</w:t>
      </w:r>
      <w:proofErr w:type="gramStart"/>
      <w:r>
        <w:t>一</w:t>
      </w:r>
      <w:proofErr w:type="gramEnd"/>
      <w:r>
        <w:t>模）</w:t>
      </w:r>
      <w:r>
        <w:rPr>
          <w:rFonts w:ascii="宋体" w:hAnsi="宋体" w:cs="宋体"/>
        </w:rPr>
        <w:t>如图所示，</w:t>
      </w:r>
      <w:proofErr w:type="gramStart"/>
      <w:r>
        <w:rPr>
          <w:rFonts w:ascii="宋体" w:hAnsi="宋体" w:cs="宋体"/>
        </w:rPr>
        <w:t>一</w:t>
      </w:r>
      <w:proofErr w:type="gramEnd"/>
      <w:r>
        <w:rPr>
          <w:rFonts w:ascii="宋体" w:hAnsi="宋体" w:cs="宋体"/>
        </w:rPr>
        <w:t>轻质弹簧（即重量不计）放置在水平地面上，将一个重量为</w:t>
      </w:r>
      <w:r>
        <w:rPr>
          <w:rFonts w:eastAsia="Times New Roman"/>
          <w:i/>
        </w:rPr>
        <w:t>G</w:t>
      </w:r>
      <w:r>
        <w:rPr>
          <w:rFonts w:ascii="宋体" w:hAnsi="宋体" w:cs="宋体"/>
        </w:rPr>
        <w:t>的小球轻放在其上端并保持静止状态。图中分别画</w:t>
      </w:r>
      <w:proofErr w:type="gramStart"/>
      <w:r>
        <w:rPr>
          <w:rFonts w:ascii="宋体" w:hAnsi="宋体" w:cs="宋体"/>
        </w:rPr>
        <w:t>岀</w:t>
      </w:r>
      <w:proofErr w:type="gramEnd"/>
      <w:r>
        <w:rPr>
          <w:rFonts w:ascii="宋体" w:hAnsi="宋体" w:cs="宋体"/>
        </w:rPr>
        <w:t>了小球与弹簧的受力示意图。下列分</w:t>
      </w:r>
      <w:proofErr w:type="gramStart"/>
      <w:r>
        <w:rPr>
          <w:rFonts w:ascii="宋体" w:hAnsi="宋体" w:cs="宋体"/>
        </w:rPr>
        <w:t>柝</w:t>
      </w:r>
      <w:proofErr w:type="gramEnd"/>
      <w:r>
        <w:rPr>
          <w:rFonts w:ascii="宋体" w:hAnsi="宋体" w:cs="宋体"/>
        </w:rPr>
        <w:t>判断正确的是（　　）</w:t>
      </w:r>
    </w:p>
    <w:p w14:paraId="1DEF6E15" w14:textId="39D06336" w:rsidR="00D1473E" w:rsidRDefault="00D1473E" w:rsidP="00D1473E">
      <w:pPr>
        <w:spacing w:line="360" w:lineRule="auto"/>
        <w:jc w:val="left"/>
        <w:textAlignment w:val="center"/>
      </w:pPr>
      <w:r>
        <w:rPr>
          <w:noProof/>
        </w:rPr>
        <w:drawing>
          <wp:inline distT="0" distB="0" distL="0" distR="0" wp14:anchorId="12A980E5" wp14:editId="12E36CC4">
            <wp:extent cx="2238375" cy="1019175"/>
            <wp:effectExtent l="0" t="0" r="9525" b="9525"/>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8303493"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38375" cy="1019175"/>
                    </a:xfrm>
                    <a:prstGeom prst="rect">
                      <a:avLst/>
                    </a:prstGeom>
                    <a:noFill/>
                    <a:ln>
                      <a:noFill/>
                    </a:ln>
                  </pic:spPr>
                </pic:pic>
              </a:graphicData>
            </a:graphic>
          </wp:inline>
        </w:drawing>
      </w:r>
    </w:p>
    <w:p w14:paraId="055EDCAC" w14:textId="77777777" w:rsidR="00D1473E" w:rsidRDefault="00D1473E" w:rsidP="00D1473E">
      <w:pPr>
        <w:tabs>
          <w:tab w:val="left" w:pos="4153"/>
        </w:tabs>
        <w:spacing w:line="360" w:lineRule="auto"/>
        <w:jc w:val="left"/>
        <w:textAlignment w:val="center"/>
        <w:rPr>
          <w:rFonts w:ascii="宋体" w:hAnsi="宋体" w:cs="宋体"/>
        </w:rPr>
      </w:pPr>
      <w:r>
        <w:t>A</w:t>
      </w:r>
      <w:r>
        <w:t>．</w:t>
      </w:r>
      <w:r>
        <w:object w:dxaOrig="253" w:dyaOrig="362" w14:anchorId="0BC2965B">
          <v:shape id="Object 66" o:spid="_x0000_i1275" type="#_x0000_t75" alt="eqId0aa72756ed0c4c7a89f26aa94f43e47d" style="width:12.75pt;height:18pt" o:ole="">
            <v:imagedata r:id="rId40" o:title="eqId0aa72756ed0c4c7a89f26aa94f43e47d"/>
          </v:shape>
          <o:OLEObject Type="Embed" ProgID="Equation.DSMT4" ShapeID="Object 66" DrawAspect="Content" ObjectID="_1693402460" r:id="rId41"/>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是一对平衡力</w:t>
      </w:r>
      <w:r>
        <w:tab/>
        <w:t>B</w:t>
      </w:r>
      <w:r>
        <w:t>．</w:t>
      </w:r>
      <w:r>
        <w:rPr>
          <w:rFonts w:eastAsia="Times New Roman"/>
          <w:i/>
        </w:rPr>
        <w:t>G</w:t>
      </w:r>
      <w:r>
        <w:rPr>
          <w:rFonts w:ascii="宋体" w:hAnsi="宋体" w:cs="宋体"/>
        </w:rPr>
        <w:t>与</w:t>
      </w:r>
      <w:r>
        <w:object w:dxaOrig="287" w:dyaOrig="362" w14:anchorId="430EC746">
          <v:shape id="Object 67" o:spid="_x0000_i1276" type="#_x0000_t75" alt="eqIdde963a24921f4ee7a991bf9d4f43a42e" style="width:14.25pt;height:18pt" o:ole="">
            <v:imagedata r:id="rId42" o:title="eqIdde963a24921f4ee7a991bf9d4f43a42e"/>
          </v:shape>
          <o:OLEObject Type="Embed" ProgID="Equation.DSMT4" ShapeID="Object 67" DrawAspect="Content" ObjectID="_1693402461" r:id="rId43"/>
        </w:object>
      </w:r>
      <w:r>
        <w:rPr>
          <w:rFonts w:ascii="宋体" w:hAnsi="宋体" w:cs="宋体"/>
        </w:rPr>
        <w:t>是一对平衡力</w:t>
      </w:r>
    </w:p>
    <w:p w14:paraId="23445913" w14:textId="77777777" w:rsidR="00D1473E" w:rsidRDefault="00D1473E" w:rsidP="00D1473E">
      <w:pPr>
        <w:tabs>
          <w:tab w:val="left" w:pos="4153"/>
        </w:tabs>
        <w:spacing w:line="360" w:lineRule="auto"/>
        <w:jc w:val="left"/>
        <w:textAlignment w:val="center"/>
        <w:rPr>
          <w:rFonts w:ascii="宋体" w:hAnsi="宋体" w:cs="宋体"/>
        </w:rPr>
      </w:pPr>
      <w:r>
        <w:t>C</w:t>
      </w:r>
      <w:r>
        <w:t>．</w:t>
      </w:r>
      <w:r>
        <w:object w:dxaOrig="287" w:dyaOrig="362" w14:anchorId="28FF9455">
          <v:shape id="Object 68" o:spid="_x0000_i1277" type="#_x0000_t75" alt="eqIdde963a24921f4ee7a991bf9d4f43a42e" style="width:14.25pt;height:18pt" o:ole="">
            <v:imagedata r:id="rId42" o:title="eqIdde963a24921f4ee7a991bf9d4f43a42e"/>
          </v:shape>
          <o:OLEObject Type="Embed" ProgID="Equation.DSMT4" ShapeID="Object 68" DrawAspect="Content" ObjectID="_1693402462" r:id="rId44"/>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r>
        <w:tab/>
        <w:t>D</w:t>
      </w:r>
      <w:r>
        <w:t>．</w:t>
      </w:r>
      <w:r>
        <w:object w:dxaOrig="253" w:dyaOrig="362" w14:anchorId="6FEA5ACA">
          <v:shape id="Object 69" o:spid="_x0000_i1278" type="#_x0000_t75" alt="eqId0aa72756ed0c4c7a89f26aa94f43e47d" style="width:12.75pt;height:18pt" o:ole="">
            <v:imagedata r:id="rId40" o:title="eqId0aa72756ed0c4c7a89f26aa94f43e47d"/>
          </v:shape>
          <o:OLEObject Type="Embed" ProgID="Equation.DSMT4" ShapeID="Object 69" DrawAspect="Content" ObjectID="_1693402463" r:id="rId45"/>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1019F649" w14:textId="77777777" w:rsidR="00D1473E" w:rsidRDefault="00D1473E" w:rsidP="00D1473E">
      <w:pPr>
        <w:spacing w:line="360" w:lineRule="auto"/>
        <w:jc w:val="left"/>
        <w:textAlignment w:val="center"/>
        <w:rPr>
          <w:color w:val="FF0000"/>
        </w:rPr>
      </w:pPr>
      <w:r>
        <w:rPr>
          <w:color w:val="FF0000"/>
        </w:rPr>
        <w:t>【答案】</w:t>
      </w:r>
      <w:r>
        <w:rPr>
          <w:color w:val="FF0000"/>
        </w:rPr>
        <w:t>D</w:t>
      </w:r>
    </w:p>
    <w:p w14:paraId="4F0A13D4"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AD</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是弹簧对小球的支持力，</w:t>
      </w:r>
      <w:r>
        <w:rPr>
          <w:rFonts w:eastAsia="Times New Roman"/>
          <w:i/>
          <w:color w:val="FF0000"/>
        </w:rPr>
        <w:t>F</w:t>
      </w:r>
      <w:r>
        <w:rPr>
          <w:rFonts w:eastAsia="Times New Roman"/>
          <w:color w:val="FF0000"/>
          <w:vertAlign w:val="subscript"/>
        </w:rPr>
        <w:t>3</w:t>
      </w:r>
      <w:r>
        <w:rPr>
          <w:rFonts w:ascii="宋体" w:hAnsi="宋体" w:cs="宋体"/>
          <w:color w:val="FF0000"/>
        </w:rPr>
        <w:t>是小球对弹簧的压力，这两个力是一对相互作用力，不是平衡力，故</w:t>
      </w:r>
      <w:r>
        <w:rPr>
          <w:rFonts w:eastAsia="Times New Roman"/>
          <w:color w:val="FF0000"/>
        </w:rPr>
        <w:t>A</w:t>
      </w:r>
      <w:r>
        <w:rPr>
          <w:rFonts w:ascii="宋体" w:hAnsi="宋体" w:cs="宋体"/>
          <w:color w:val="FF0000"/>
        </w:rPr>
        <w:t>错误，</w:t>
      </w:r>
      <w:r>
        <w:rPr>
          <w:rFonts w:eastAsia="Times New Roman"/>
          <w:color w:val="FF0000"/>
        </w:rPr>
        <w:t>D</w:t>
      </w:r>
      <w:r>
        <w:rPr>
          <w:rFonts w:ascii="宋体" w:hAnsi="宋体" w:cs="宋体"/>
          <w:color w:val="FF0000"/>
        </w:rPr>
        <w:t>正确；</w:t>
      </w:r>
    </w:p>
    <w:p w14:paraId="50A78687"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i/>
          <w:color w:val="FF0000"/>
        </w:rPr>
        <w:t>G</w:t>
      </w:r>
      <w:r>
        <w:rPr>
          <w:rFonts w:ascii="宋体" w:hAnsi="宋体" w:cs="宋体"/>
          <w:color w:val="FF0000"/>
        </w:rPr>
        <w:t>与</w:t>
      </w:r>
      <w:r>
        <w:rPr>
          <w:rFonts w:eastAsia="Times New Roman"/>
          <w:i/>
          <w:color w:val="FF0000"/>
        </w:rPr>
        <w:t>F</w:t>
      </w:r>
      <w:r>
        <w:rPr>
          <w:rFonts w:eastAsia="Times New Roman"/>
          <w:color w:val="FF0000"/>
          <w:vertAlign w:val="subscript"/>
        </w:rPr>
        <w:t>2</w:t>
      </w:r>
      <w:r>
        <w:rPr>
          <w:rFonts w:ascii="宋体" w:hAnsi="宋体" w:cs="宋体"/>
          <w:color w:val="FF0000"/>
        </w:rPr>
        <w:t>这两个力没有作用在同一个物体上，所以不是一对平衡力，故</w:t>
      </w:r>
      <w:r>
        <w:rPr>
          <w:rFonts w:eastAsia="Times New Roman"/>
          <w:color w:val="FF0000"/>
        </w:rPr>
        <w:t>B</w:t>
      </w:r>
      <w:r>
        <w:rPr>
          <w:rFonts w:ascii="宋体" w:hAnsi="宋体" w:cs="宋体"/>
          <w:color w:val="FF0000"/>
        </w:rPr>
        <w:t>错误；</w:t>
      </w:r>
    </w:p>
    <w:p w14:paraId="45E0D311"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w:t>
      </w:r>
      <w:r>
        <w:rPr>
          <w:rFonts w:eastAsia="Times New Roman"/>
          <w:i/>
          <w:color w:val="FF0000"/>
        </w:rPr>
        <w:t>F</w:t>
      </w:r>
      <w:r>
        <w:rPr>
          <w:rFonts w:eastAsia="Times New Roman"/>
          <w:color w:val="FF0000"/>
          <w:vertAlign w:val="subscript"/>
        </w:rPr>
        <w:t>2</w:t>
      </w:r>
      <w:r>
        <w:rPr>
          <w:rFonts w:ascii="宋体" w:hAnsi="宋体" w:cs="宋体"/>
          <w:color w:val="FF0000"/>
        </w:rPr>
        <w:t>和</w:t>
      </w:r>
      <w:r>
        <w:rPr>
          <w:rFonts w:eastAsia="Times New Roman"/>
          <w:i/>
          <w:color w:val="FF0000"/>
        </w:rPr>
        <w:t>F</w:t>
      </w:r>
      <w:r>
        <w:rPr>
          <w:rFonts w:eastAsia="Times New Roman"/>
          <w:color w:val="FF0000"/>
          <w:vertAlign w:val="subscript"/>
        </w:rPr>
        <w:t>3</w:t>
      </w:r>
      <w:r>
        <w:rPr>
          <w:rFonts w:ascii="宋体" w:hAnsi="宋体" w:cs="宋体"/>
          <w:color w:val="FF0000"/>
        </w:rPr>
        <w:t>这两个力作用在同一个物体上，所以不是一对相互作用力，故</w:t>
      </w:r>
      <w:r>
        <w:rPr>
          <w:rFonts w:eastAsia="Times New Roman"/>
          <w:color w:val="FF0000"/>
        </w:rPr>
        <w:t>C</w:t>
      </w:r>
      <w:r>
        <w:rPr>
          <w:rFonts w:ascii="宋体" w:hAnsi="宋体" w:cs="宋体"/>
          <w:color w:val="FF0000"/>
        </w:rPr>
        <w:t>错误。</w:t>
      </w:r>
    </w:p>
    <w:p w14:paraId="5D0E0DD6"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7F35C2B3" w14:textId="77777777" w:rsidR="00D1473E" w:rsidRDefault="00D1473E" w:rsidP="00D1473E">
      <w:pPr>
        <w:spacing w:line="360" w:lineRule="auto"/>
        <w:jc w:val="left"/>
        <w:textAlignment w:val="center"/>
        <w:rPr>
          <w:rFonts w:ascii="宋体" w:hAnsi="宋体" w:cs="宋体"/>
        </w:rPr>
      </w:pPr>
      <w:r>
        <w:t>11</w:t>
      </w:r>
      <w:r>
        <w:t>．（</w:t>
      </w:r>
      <w:r>
        <w:t>2021·</w:t>
      </w:r>
      <w:r>
        <w:t>安徽宿州市</w:t>
      </w:r>
      <w:r>
        <w:t>·</w:t>
      </w:r>
      <w:r>
        <w:t>九年级</w:t>
      </w:r>
      <w:proofErr w:type="gramStart"/>
      <w:r>
        <w:t>一</w:t>
      </w:r>
      <w:proofErr w:type="gramEnd"/>
      <w:r>
        <w:t>模）</w:t>
      </w:r>
      <w:r>
        <w:rPr>
          <w:rFonts w:ascii="宋体" w:hAnsi="宋体" w:cs="宋体"/>
        </w:rPr>
        <w:t>如图甲所示是为了测量物体所受滑动摩擦力的实验操作，某同学对物体和弹簧测力计分别进行了受力分析，并</w:t>
      </w:r>
      <w:proofErr w:type="gramStart"/>
      <w:r>
        <w:rPr>
          <w:rFonts w:ascii="宋体" w:hAnsi="宋体" w:cs="宋体"/>
        </w:rPr>
        <w:t>作出</w:t>
      </w:r>
      <w:proofErr w:type="gramEnd"/>
      <w:r>
        <w:rPr>
          <w:rFonts w:ascii="宋体" w:hAnsi="宋体" w:cs="宋体"/>
        </w:rPr>
        <w:t>受力分析示意图如图乙所示，则关于受力分析，下列说法正确的是（　　）</w:t>
      </w:r>
    </w:p>
    <w:p w14:paraId="4C7B45D0" w14:textId="2A804A5A" w:rsidR="00D1473E" w:rsidRDefault="00D1473E" w:rsidP="00D1473E">
      <w:pPr>
        <w:spacing w:line="360" w:lineRule="auto"/>
        <w:jc w:val="left"/>
        <w:textAlignment w:val="center"/>
      </w:pPr>
      <w:r>
        <w:rPr>
          <w:noProof/>
        </w:rPr>
        <w:drawing>
          <wp:inline distT="0" distB="0" distL="0" distR="0" wp14:anchorId="0CA9F664" wp14:editId="6B9411EB">
            <wp:extent cx="4572000" cy="847725"/>
            <wp:effectExtent l="0" t="0" r="0" b="952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72000" cy="847725"/>
                    </a:xfrm>
                    <a:prstGeom prst="rect">
                      <a:avLst/>
                    </a:prstGeom>
                    <a:noFill/>
                    <a:ln>
                      <a:noFill/>
                    </a:ln>
                  </pic:spPr>
                </pic:pic>
              </a:graphicData>
            </a:graphic>
          </wp:inline>
        </w:drawing>
      </w:r>
    </w:p>
    <w:p w14:paraId="30320EE9" w14:textId="77777777" w:rsidR="00D1473E" w:rsidRDefault="00D1473E" w:rsidP="00D1473E">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2</w:t>
      </w:r>
      <w:r>
        <w:rPr>
          <w:rFonts w:ascii="宋体" w:hAnsi="宋体" w:cs="宋体"/>
        </w:rPr>
        <w:t>是一对相互作用力</w:t>
      </w:r>
      <w:r>
        <w:tab/>
        <w:t>B</w:t>
      </w:r>
      <w:r>
        <w:t>．</w:t>
      </w:r>
      <w:r>
        <w:rPr>
          <w:rFonts w:eastAsia="Times New Roman"/>
          <w:i/>
        </w:rPr>
        <w:t>F</w:t>
      </w:r>
      <w:r>
        <w:rPr>
          <w:rFonts w:eastAsia="Times New Roman"/>
          <w:vertAlign w:val="subscript"/>
        </w:rPr>
        <w:t>2</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是一对相互作用力</w:t>
      </w:r>
    </w:p>
    <w:p w14:paraId="0B72CC07" w14:textId="77777777" w:rsidR="00D1473E" w:rsidRDefault="00D1473E" w:rsidP="00D1473E">
      <w:pPr>
        <w:tabs>
          <w:tab w:val="left" w:pos="4153"/>
        </w:tabs>
        <w:spacing w:line="360" w:lineRule="auto"/>
        <w:jc w:val="left"/>
        <w:textAlignment w:val="center"/>
        <w:rPr>
          <w:rFonts w:ascii="宋体" w:hAnsi="宋体" w:cs="宋体"/>
        </w:rPr>
      </w:pPr>
      <w:r>
        <w:lastRenderedPageBreak/>
        <w:t>C</w:t>
      </w:r>
      <w:r>
        <w:t>．</w:t>
      </w:r>
      <w:r>
        <w:rPr>
          <w:rFonts w:eastAsia="Times New Roman"/>
          <w:i/>
        </w:rPr>
        <w:t>F</w:t>
      </w:r>
      <w:r>
        <w:rPr>
          <w:rFonts w:eastAsia="Times New Roman"/>
          <w:vertAlign w:val="subscript"/>
        </w:rPr>
        <w:t>3</w:t>
      </w:r>
      <w:r>
        <w:rPr>
          <w:rFonts w:ascii="宋体" w:hAnsi="宋体" w:cs="宋体"/>
        </w:rPr>
        <w:t>和</w:t>
      </w:r>
      <w:r>
        <w:rPr>
          <w:rFonts w:eastAsia="Times New Roman"/>
        </w:rPr>
        <w:t xml:space="preserve"> </w:t>
      </w:r>
      <w:r>
        <w:rPr>
          <w:rFonts w:eastAsia="Times New Roman"/>
          <w:i/>
        </w:rPr>
        <w:t>F</w:t>
      </w:r>
      <w:r>
        <w:rPr>
          <w:rFonts w:eastAsia="Times New Roman"/>
          <w:vertAlign w:val="subscript"/>
        </w:rPr>
        <w:t>4</w:t>
      </w:r>
      <w:r>
        <w:rPr>
          <w:rFonts w:ascii="宋体" w:hAnsi="宋体" w:cs="宋体"/>
        </w:rPr>
        <w:t>是一对相互作用力</w:t>
      </w:r>
      <w:r>
        <w:tab/>
        <w:t>D</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4</w:t>
      </w:r>
      <w:r>
        <w:rPr>
          <w:rFonts w:ascii="宋体" w:hAnsi="宋体" w:cs="宋体"/>
        </w:rPr>
        <w:t>是一对相互作用力</w:t>
      </w:r>
    </w:p>
    <w:p w14:paraId="4E09D1AE" w14:textId="77777777" w:rsidR="00D1473E" w:rsidRDefault="00D1473E" w:rsidP="00D1473E">
      <w:pPr>
        <w:spacing w:line="360" w:lineRule="auto"/>
        <w:jc w:val="left"/>
        <w:textAlignment w:val="center"/>
        <w:rPr>
          <w:color w:val="FF0000"/>
        </w:rPr>
      </w:pPr>
      <w:r>
        <w:rPr>
          <w:color w:val="FF0000"/>
        </w:rPr>
        <w:t>【答案】</w:t>
      </w:r>
      <w:r>
        <w:rPr>
          <w:color w:val="FF0000"/>
        </w:rPr>
        <w:t>B</w:t>
      </w:r>
    </w:p>
    <w:p w14:paraId="69BDCF55"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．根据二力平衡条件知，测物体所滑动摩擦力时，应水平匀速拉动物体，则物体受水平地面对物体摩擦力</w:t>
      </w:r>
      <w:r>
        <w:rPr>
          <w:color w:val="FF0000"/>
        </w:rPr>
        <w:object w:dxaOrig="253" w:dyaOrig="362" w14:anchorId="6F5E094E">
          <v:shape id="Object 70" o:spid="_x0000_i1280" type="#_x0000_t75" alt="eqId0aa72756ed0c4c7a89f26aa94f43e47d" style="width:12.75pt;height:18pt" o:ole="">
            <v:imagedata r:id="rId40" o:title="eqId0aa72756ed0c4c7a89f26aa94f43e47d"/>
          </v:shape>
          <o:OLEObject Type="Embed" ProgID="Equation.DSMT4" ShapeID="Object 70" DrawAspect="Content" ObjectID="_1693402464" r:id="rId47"/>
        </w:object>
      </w:r>
      <w:r>
        <w:rPr>
          <w:rFonts w:ascii="宋体" w:hAnsi="宋体" w:cs="宋体"/>
          <w:color w:val="FF0000"/>
        </w:rPr>
        <w:t>和弹簧测力计对物体拉力</w:t>
      </w:r>
      <w:r>
        <w:rPr>
          <w:color w:val="FF0000"/>
        </w:rPr>
        <w:object w:dxaOrig="287" w:dyaOrig="362" w14:anchorId="0597F145">
          <v:shape id="Object 71" o:spid="_x0000_i1281" type="#_x0000_t75" alt="eqIdde963a24921f4ee7a991bf9d4f43a42e" style="width:14.25pt;height:18pt" o:ole="">
            <v:imagedata r:id="rId42" o:title="eqIdde963a24921f4ee7a991bf9d4f43a42e"/>
          </v:shape>
          <o:OLEObject Type="Embed" ProgID="Equation.DSMT4" ShapeID="Object 71" DrawAspect="Content" ObjectID="_1693402465" r:id="rId48"/>
        </w:object>
      </w:r>
      <w:r>
        <w:rPr>
          <w:rFonts w:ascii="宋体" w:hAnsi="宋体" w:cs="宋体"/>
          <w:color w:val="FF0000"/>
        </w:rPr>
        <w:t>的作用而处于平衡状态，两个力是一对平衡力，故</w:t>
      </w:r>
      <w:r>
        <w:rPr>
          <w:rFonts w:eastAsia="Times New Roman"/>
          <w:color w:val="FF0000"/>
        </w:rPr>
        <w:t>A</w:t>
      </w:r>
      <w:r>
        <w:rPr>
          <w:rFonts w:ascii="宋体" w:hAnsi="宋体" w:cs="宋体"/>
          <w:color w:val="FF0000"/>
        </w:rPr>
        <w:t>错误；</w:t>
      </w:r>
    </w:p>
    <w:p w14:paraId="31C7E8E4"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．物体对弹簧测力计的拉力</w:t>
      </w:r>
      <w:r>
        <w:rPr>
          <w:rFonts w:eastAsia="Times New Roman"/>
          <w:i/>
          <w:color w:val="FF0000"/>
        </w:rPr>
        <w:t>F</w:t>
      </w:r>
      <w:r>
        <w:rPr>
          <w:rFonts w:ascii="宋体" w:hAnsi="宋体" w:cs="宋体"/>
          <w:color w:val="FF0000"/>
          <w:vertAlign w:val="subscript"/>
        </w:rPr>
        <w:t>3</w:t>
      </w:r>
      <w:r>
        <w:rPr>
          <w:rFonts w:ascii="宋体" w:hAnsi="宋体" w:cs="宋体"/>
          <w:color w:val="FF0000"/>
        </w:rPr>
        <w:t>和弹簧测力计对物体的拉力</w:t>
      </w:r>
      <w:r>
        <w:rPr>
          <w:rFonts w:eastAsia="Times New Roman"/>
          <w:i/>
          <w:color w:val="FF0000"/>
        </w:rPr>
        <w:t>F</w:t>
      </w:r>
      <w:r>
        <w:rPr>
          <w:rFonts w:ascii="宋体" w:hAnsi="宋体" w:cs="宋体"/>
          <w:color w:val="FF0000"/>
          <w:vertAlign w:val="subscript"/>
        </w:rPr>
        <w:t>2</w:t>
      </w:r>
      <w:r>
        <w:rPr>
          <w:rFonts w:ascii="宋体" w:hAnsi="宋体" w:cs="宋体"/>
          <w:color w:val="FF0000"/>
        </w:rPr>
        <w:t>是一对相互作用力，故B正确；</w:t>
      </w:r>
    </w:p>
    <w:p w14:paraId="5D3E33B7"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．弹簧测力计受物体对其的拉力</w:t>
      </w:r>
      <w:r>
        <w:rPr>
          <w:rFonts w:eastAsia="Times New Roman"/>
          <w:i/>
          <w:color w:val="FF0000"/>
        </w:rPr>
        <w:t>F</w:t>
      </w:r>
      <w:r>
        <w:rPr>
          <w:rFonts w:ascii="宋体" w:hAnsi="宋体" w:cs="宋体"/>
          <w:color w:val="FF0000"/>
          <w:vertAlign w:val="subscript"/>
        </w:rPr>
        <w:t>3</w:t>
      </w:r>
      <w:r>
        <w:rPr>
          <w:rFonts w:ascii="宋体" w:hAnsi="宋体" w:cs="宋体"/>
          <w:color w:val="FF0000"/>
        </w:rPr>
        <w:t>和手对弹簧测力计的拉力</w:t>
      </w:r>
      <w:r>
        <w:rPr>
          <w:rFonts w:eastAsia="Times New Roman"/>
          <w:i/>
          <w:color w:val="FF0000"/>
        </w:rPr>
        <w:t>F</w:t>
      </w:r>
      <w:r>
        <w:rPr>
          <w:rFonts w:ascii="宋体" w:hAnsi="宋体" w:cs="宋体"/>
          <w:color w:val="FF0000"/>
          <w:vertAlign w:val="subscript"/>
        </w:rPr>
        <w:t>4</w:t>
      </w:r>
      <w:r>
        <w:rPr>
          <w:rFonts w:ascii="宋体" w:hAnsi="宋体" w:cs="宋体"/>
          <w:color w:val="FF0000"/>
        </w:rPr>
        <w:t>的作用而处于平衡状态，两个力是一对平衡力，故C错误；</w:t>
      </w:r>
    </w:p>
    <w:p w14:paraId="3652D8DC"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．地面对物体的摩擦力</w:t>
      </w:r>
      <w:r>
        <w:rPr>
          <w:color w:val="FF0000"/>
        </w:rPr>
        <w:object w:dxaOrig="253" w:dyaOrig="362" w14:anchorId="310FA854">
          <v:shape id="Object 72" o:spid="_x0000_i1282" type="#_x0000_t75" alt="eqId0aa72756ed0c4c7a89f26aa94f43e47d" style="width:12.75pt;height:18pt" o:ole="">
            <v:imagedata r:id="rId40" o:title="eqId0aa72756ed0c4c7a89f26aa94f43e47d"/>
          </v:shape>
          <o:OLEObject Type="Embed" ProgID="Equation.DSMT4" ShapeID="Object 72" DrawAspect="Content" ObjectID="_1693402466" r:id="rId49"/>
        </w:object>
      </w:r>
      <w:r>
        <w:rPr>
          <w:rFonts w:ascii="宋体" w:hAnsi="宋体" w:cs="宋体"/>
          <w:color w:val="FF0000"/>
        </w:rPr>
        <w:t>与手对弹簧测力计的拉力</w:t>
      </w:r>
      <w:r>
        <w:rPr>
          <w:color w:val="FF0000"/>
        </w:rPr>
        <w:object w:dxaOrig="280" w:dyaOrig="360" w14:anchorId="40B96433">
          <v:shape id="Object 73" o:spid="_x0000_i1283" type="#_x0000_t75" alt="eqId1bbf1e958eaf442fb35d9b494c73604a" style="width:14.25pt;height:18pt" o:ole="">
            <v:imagedata r:id="rId50" o:title="eqId1bbf1e958eaf442fb35d9b494c73604a"/>
          </v:shape>
          <o:OLEObject Type="Embed" ProgID="Equation.DSMT4" ShapeID="Object 73" DrawAspect="Content" ObjectID="_1693402467" r:id="rId51"/>
        </w:object>
      </w:r>
      <w:r>
        <w:rPr>
          <w:rFonts w:ascii="宋体" w:hAnsi="宋体" w:cs="宋体"/>
          <w:color w:val="FF0000"/>
        </w:rPr>
        <w:t>不是一对相互作用力，故</w:t>
      </w:r>
      <w:r>
        <w:rPr>
          <w:rFonts w:eastAsia="Times New Roman"/>
          <w:color w:val="FF0000"/>
        </w:rPr>
        <w:t>D</w:t>
      </w:r>
      <w:r>
        <w:rPr>
          <w:rFonts w:ascii="宋体" w:hAnsi="宋体" w:cs="宋体"/>
          <w:color w:val="FF0000"/>
        </w:rPr>
        <w:t>错误。</w:t>
      </w:r>
    </w:p>
    <w:p w14:paraId="2356408C"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14:paraId="3EF6FF6B" w14:textId="77777777" w:rsidR="00D1473E" w:rsidRDefault="00D1473E" w:rsidP="00D1473E">
      <w:pPr>
        <w:spacing w:line="360" w:lineRule="auto"/>
        <w:jc w:val="left"/>
        <w:textAlignment w:val="center"/>
        <w:rPr>
          <w:rFonts w:ascii="宋体" w:hAnsi="宋体" w:cs="宋体"/>
        </w:rPr>
      </w:pPr>
      <w:r>
        <w:t>12</w:t>
      </w:r>
      <w:r>
        <w:t>．（</w:t>
      </w:r>
      <w:r>
        <w:t>2021·</w:t>
      </w:r>
      <w:r>
        <w:t>马鞍山市成功学校九年级</w:t>
      </w:r>
      <w:proofErr w:type="gramStart"/>
      <w:r>
        <w:t>一</w:t>
      </w:r>
      <w:proofErr w:type="gramEnd"/>
      <w:r>
        <w:t>模）</w:t>
      </w:r>
      <w:r>
        <w:rPr>
          <w:rFonts w:ascii="宋体" w:hAnsi="宋体" w:cs="宋体"/>
        </w:rPr>
        <w:t>如图甲所示，叠放在一起的</w:t>
      </w:r>
      <w:r>
        <w:rPr>
          <w:rFonts w:eastAsia="Times New Roman"/>
        </w:rPr>
        <w:t>A</w:t>
      </w:r>
      <w:r>
        <w:rPr>
          <w:rFonts w:ascii="宋体" w:hAnsi="宋体" w:cs="宋体"/>
        </w:rPr>
        <w:t>、</w:t>
      </w:r>
      <w:r>
        <w:rPr>
          <w:rFonts w:eastAsia="Times New Roman"/>
        </w:rPr>
        <w:t>B</w:t>
      </w:r>
      <w:r>
        <w:rPr>
          <w:rFonts w:ascii="宋体" w:hAnsi="宋体" w:cs="宋体"/>
        </w:rPr>
        <w:t>两木块在力</w:t>
      </w:r>
      <w:r>
        <w:rPr>
          <w:rFonts w:eastAsia="Times New Roman"/>
          <w:i/>
        </w:rPr>
        <w:t>F</w:t>
      </w:r>
      <w:r>
        <w:rPr>
          <w:rFonts w:eastAsia="Times New Roman"/>
          <w:vertAlign w:val="subscript"/>
        </w:rPr>
        <w:t>1</w:t>
      </w:r>
      <w:r>
        <w:rPr>
          <w:rFonts w:ascii="宋体" w:hAnsi="宋体" w:cs="宋体"/>
        </w:rPr>
        <w:t>的作用下沿水平方向一起向右做加速直线运动，图乙、丙分别给出了</w:t>
      </w:r>
      <w:r>
        <w:rPr>
          <w:rFonts w:eastAsia="Times New Roman"/>
        </w:rPr>
        <w:t>A</w:t>
      </w:r>
      <w:r>
        <w:rPr>
          <w:rFonts w:ascii="宋体" w:hAnsi="宋体" w:cs="宋体"/>
        </w:rPr>
        <w:t>、</w:t>
      </w:r>
      <w:r>
        <w:rPr>
          <w:rFonts w:eastAsia="Times New Roman"/>
        </w:rPr>
        <w:t>B</w:t>
      </w:r>
      <w:r>
        <w:rPr>
          <w:rFonts w:ascii="宋体" w:hAnsi="宋体" w:cs="宋体"/>
        </w:rPr>
        <w:t>水平方向的受力示意图，下列说法正确的是（　　）</w:t>
      </w:r>
    </w:p>
    <w:p w14:paraId="24B18D6E" w14:textId="0F6D47C9" w:rsidR="00D1473E" w:rsidRDefault="00D1473E" w:rsidP="00D1473E">
      <w:pPr>
        <w:spacing w:line="360" w:lineRule="auto"/>
        <w:jc w:val="left"/>
        <w:textAlignment w:val="center"/>
      </w:pPr>
      <w:r>
        <w:rPr>
          <w:noProof/>
        </w:rPr>
        <w:drawing>
          <wp:inline distT="0" distB="0" distL="0" distR="0" wp14:anchorId="2345CF85" wp14:editId="20A9068E">
            <wp:extent cx="3390900" cy="990600"/>
            <wp:effectExtent l="0" t="0" r="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390900" cy="990600"/>
                    </a:xfrm>
                    <a:prstGeom prst="rect">
                      <a:avLst/>
                    </a:prstGeom>
                    <a:noFill/>
                    <a:ln>
                      <a:noFill/>
                    </a:ln>
                  </pic:spPr>
                </pic:pic>
              </a:graphicData>
            </a:graphic>
          </wp:inline>
        </w:drawing>
      </w:r>
    </w:p>
    <w:p w14:paraId="4A8B7B78" w14:textId="77777777" w:rsidR="00D1473E" w:rsidRDefault="00D1473E" w:rsidP="00D1473E">
      <w:pPr>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是一对平衡力</w:t>
      </w:r>
    </w:p>
    <w:p w14:paraId="640C8182" w14:textId="77777777" w:rsidR="00D1473E" w:rsidRDefault="00D1473E" w:rsidP="00D1473E">
      <w:pPr>
        <w:spacing w:line="360" w:lineRule="auto"/>
        <w:jc w:val="left"/>
        <w:textAlignment w:val="center"/>
        <w:rPr>
          <w:rFonts w:ascii="宋体" w:hAnsi="宋体" w:cs="宋体"/>
        </w:rPr>
      </w:pPr>
      <w:r>
        <w:t>B</w:t>
      </w:r>
      <w:r>
        <w:t>．</w:t>
      </w:r>
      <w:r>
        <w:rPr>
          <w:rFonts w:eastAsia="Times New Roman"/>
          <w:i/>
        </w:rPr>
        <w:t>F</w:t>
      </w:r>
      <w:r>
        <w:rPr>
          <w:rFonts w:eastAsia="Times New Roman"/>
          <w:vertAlign w:val="subscript"/>
        </w:rPr>
        <w:t>2</w:t>
      </w:r>
      <w:r>
        <w:rPr>
          <w:rFonts w:ascii="宋体" w:hAnsi="宋体" w:cs="宋体"/>
        </w:rPr>
        <w:t>和</w:t>
      </w:r>
      <w:r>
        <w:rPr>
          <w:rFonts w:eastAsia="Times New Roman"/>
          <w:i/>
        </w:rPr>
        <w:t>F</w:t>
      </w:r>
      <w:r>
        <w:rPr>
          <w:rFonts w:eastAsia="Times New Roman"/>
          <w:vertAlign w:val="subscript"/>
        </w:rPr>
        <w:t>3</w:t>
      </w:r>
      <w:r>
        <w:rPr>
          <w:rFonts w:ascii="宋体" w:hAnsi="宋体" w:cs="宋体"/>
        </w:rPr>
        <w:t>是一对相互作用力</w:t>
      </w:r>
    </w:p>
    <w:p w14:paraId="4ED14D0A" w14:textId="77777777" w:rsidR="00D1473E" w:rsidRDefault="00D1473E" w:rsidP="00D1473E">
      <w:pPr>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3</w:t>
      </w:r>
      <w:r>
        <w:rPr>
          <w:rFonts w:ascii="宋体" w:hAnsi="宋体" w:cs="宋体"/>
        </w:rPr>
        <w:t>和</w:t>
      </w:r>
      <w:r>
        <w:rPr>
          <w:rFonts w:eastAsia="Times New Roman"/>
          <w:i/>
        </w:rPr>
        <w:t>F</w:t>
      </w:r>
      <w:r>
        <w:rPr>
          <w:rFonts w:eastAsia="Times New Roman"/>
          <w:vertAlign w:val="subscript"/>
        </w:rPr>
        <w:t>4</w:t>
      </w:r>
      <w:r>
        <w:rPr>
          <w:rFonts w:ascii="宋体" w:hAnsi="宋体" w:cs="宋体"/>
        </w:rPr>
        <w:t>是一对平衡力</w:t>
      </w:r>
    </w:p>
    <w:p w14:paraId="4E85594A" w14:textId="77777777" w:rsidR="00D1473E" w:rsidRDefault="00D1473E" w:rsidP="00D1473E">
      <w:pPr>
        <w:spacing w:line="360" w:lineRule="auto"/>
        <w:jc w:val="left"/>
        <w:textAlignment w:val="center"/>
        <w:rPr>
          <w:rFonts w:ascii="宋体" w:hAnsi="宋体" w:cs="宋体"/>
        </w:rPr>
      </w:pPr>
      <w:r>
        <w:t>D</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4</w:t>
      </w:r>
      <w:r>
        <w:rPr>
          <w:rFonts w:ascii="宋体" w:hAnsi="宋体" w:cs="宋体"/>
        </w:rPr>
        <w:t>是一对相互作用力</w:t>
      </w:r>
    </w:p>
    <w:p w14:paraId="6CBF51DC" w14:textId="77777777" w:rsidR="00D1473E" w:rsidRDefault="00D1473E" w:rsidP="00D1473E">
      <w:pPr>
        <w:spacing w:line="360" w:lineRule="auto"/>
        <w:jc w:val="left"/>
        <w:textAlignment w:val="center"/>
        <w:rPr>
          <w:color w:val="FF0000"/>
        </w:rPr>
      </w:pPr>
      <w:r>
        <w:rPr>
          <w:color w:val="FF0000"/>
        </w:rPr>
        <w:t>【答案】</w:t>
      </w:r>
      <w:r>
        <w:rPr>
          <w:color w:val="FF0000"/>
        </w:rPr>
        <w:t>B</w:t>
      </w:r>
    </w:p>
    <w:p w14:paraId="02B446EF"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i/>
          <w:color w:val="FF0000"/>
        </w:rPr>
        <w:t>F</w:t>
      </w:r>
      <w:r>
        <w:rPr>
          <w:rFonts w:eastAsia="Times New Roman"/>
          <w:color w:val="FF0000"/>
          <w:vertAlign w:val="subscript"/>
        </w:rPr>
        <w:t>2</w:t>
      </w:r>
      <w:proofErr w:type="gramStart"/>
      <w:r>
        <w:rPr>
          <w:rFonts w:ascii="宋体" w:hAnsi="宋体" w:cs="宋体"/>
          <w:color w:val="FF0000"/>
        </w:rPr>
        <w:t>都作用</w:t>
      </w:r>
      <w:proofErr w:type="gramEnd"/>
      <w:r>
        <w:rPr>
          <w:rFonts w:ascii="宋体" w:hAnsi="宋体" w:cs="宋体"/>
          <w:color w:val="FF0000"/>
        </w:rPr>
        <w:t>在物体</w:t>
      </w:r>
      <w:r>
        <w:rPr>
          <w:rFonts w:eastAsia="Times New Roman"/>
          <w:color w:val="FF0000"/>
        </w:rPr>
        <w:t>A</w:t>
      </w:r>
      <w:r>
        <w:rPr>
          <w:rFonts w:ascii="宋体" w:hAnsi="宋体" w:cs="宋体"/>
          <w:color w:val="FF0000"/>
        </w:rPr>
        <w:t>上，方向相反、作用在同一条直线上，但由于</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两木块在力</w:t>
      </w:r>
      <w:r>
        <w:rPr>
          <w:rFonts w:eastAsia="Times New Roman"/>
          <w:i/>
          <w:color w:val="FF0000"/>
        </w:rPr>
        <w:t>F</w:t>
      </w:r>
      <w:r>
        <w:rPr>
          <w:rFonts w:eastAsia="Times New Roman"/>
          <w:color w:val="FF0000"/>
          <w:vertAlign w:val="subscript"/>
        </w:rPr>
        <w:t>1</w:t>
      </w:r>
      <w:r>
        <w:rPr>
          <w:rFonts w:ascii="宋体" w:hAnsi="宋体" w:cs="宋体"/>
          <w:color w:val="FF0000"/>
        </w:rPr>
        <w:t>的作用下沿水平方向一起向右做加速直线运动，故两力大小不相等，所以不是一对平衡力，故</w:t>
      </w:r>
      <w:r>
        <w:rPr>
          <w:rFonts w:eastAsia="Times New Roman"/>
          <w:color w:val="FF0000"/>
        </w:rPr>
        <w:t>A</w:t>
      </w:r>
      <w:r>
        <w:rPr>
          <w:rFonts w:ascii="宋体" w:hAnsi="宋体" w:cs="宋体"/>
          <w:color w:val="FF0000"/>
        </w:rPr>
        <w:t>错误；</w:t>
      </w:r>
    </w:p>
    <w:p w14:paraId="5911E26A"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w:t>
      </w:r>
      <w:r>
        <w:rPr>
          <w:rFonts w:eastAsia="Times New Roman"/>
          <w:i/>
          <w:color w:val="FF0000"/>
        </w:rPr>
        <w:t>F</w:t>
      </w:r>
      <w:r>
        <w:rPr>
          <w:rFonts w:eastAsia="Times New Roman"/>
          <w:color w:val="FF0000"/>
          <w:vertAlign w:val="subscript"/>
        </w:rPr>
        <w:t>2</w:t>
      </w:r>
      <w:r>
        <w:rPr>
          <w:rFonts w:ascii="宋体" w:hAnsi="宋体" w:cs="宋体"/>
          <w:color w:val="FF0000"/>
        </w:rPr>
        <w:t>是木块</w:t>
      </w:r>
      <w:r>
        <w:rPr>
          <w:rFonts w:eastAsia="Times New Roman"/>
          <w:color w:val="FF0000"/>
        </w:rPr>
        <w:t>B</w:t>
      </w:r>
      <w:r>
        <w:rPr>
          <w:rFonts w:ascii="宋体" w:hAnsi="宋体" w:cs="宋体"/>
          <w:color w:val="FF0000"/>
        </w:rPr>
        <w:t>对木块</w:t>
      </w:r>
      <w:r>
        <w:rPr>
          <w:rFonts w:eastAsia="Times New Roman"/>
          <w:color w:val="FF0000"/>
        </w:rPr>
        <w:t>A</w:t>
      </w:r>
      <w:r>
        <w:rPr>
          <w:rFonts w:ascii="宋体" w:hAnsi="宋体" w:cs="宋体"/>
          <w:color w:val="FF0000"/>
        </w:rPr>
        <w:t>的摩擦力，而</w:t>
      </w:r>
      <w:r>
        <w:rPr>
          <w:rFonts w:eastAsia="Times New Roman"/>
          <w:i/>
          <w:color w:val="FF0000"/>
        </w:rPr>
        <w:t>F</w:t>
      </w:r>
      <w:r>
        <w:rPr>
          <w:rFonts w:eastAsia="Times New Roman"/>
          <w:color w:val="FF0000"/>
          <w:vertAlign w:val="subscript"/>
        </w:rPr>
        <w:t>3</w:t>
      </w:r>
      <w:r>
        <w:rPr>
          <w:rFonts w:ascii="宋体" w:hAnsi="宋体" w:cs="宋体"/>
          <w:color w:val="FF0000"/>
        </w:rPr>
        <w:t>是木块</w:t>
      </w:r>
      <w:r>
        <w:rPr>
          <w:rFonts w:eastAsia="Times New Roman"/>
          <w:color w:val="FF0000"/>
        </w:rPr>
        <w:t>A</w:t>
      </w:r>
      <w:r>
        <w:rPr>
          <w:rFonts w:ascii="宋体" w:hAnsi="宋体" w:cs="宋体"/>
          <w:color w:val="FF0000"/>
        </w:rPr>
        <w:t>对木块</w:t>
      </w:r>
      <w:r>
        <w:rPr>
          <w:rFonts w:eastAsia="Times New Roman"/>
          <w:color w:val="FF0000"/>
        </w:rPr>
        <w:t>B</w:t>
      </w:r>
      <w:r>
        <w:rPr>
          <w:rFonts w:ascii="宋体" w:hAnsi="宋体" w:cs="宋体"/>
          <w:color w:val="FF0000"/>
        </w:rPr>
        <w:t>的摩擦力，这两个力作用在两个物体上，且大小相等、方向相反、作用在同一条直线上，所以是一对相互作用力，故</w:t>
      </w:r>
      <w:r>
        <w:rPr>
          <w:rFonts w:eastAsia="Times New Roman"/>
          <w:color w:val="FF0000"/>
        </w:rPr>
        <w:t>B</w:t>
      </w:r>
      <w:r>
        <w:rPr>
          <w:rFonts w:ascii="宋体" w:hAnsi="宋体" w:cs="宋体"/>
          <w:color w:val="FF0000"/>
        </w:rPr>
        <w:t>正确；</w:t>
      </w:r>
    </w:p>
    <w:p w14:paraId="1E27E111"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lastRenderedPageBreak/>
        <w:t>C</w:t>
      </w:r>
      <w:r>
        <w:rPr>
          <w:rFonts w:ascii="宋体" w:hAnsi="宋体" w:cs="宋体"/>
          <w:color w:val="FF0000"/>
        </w:rPr>
        <w:t>．</w:t>
      </w:r>
      <w:r>
        <w:rPr>
          <w:rFonts w:eastAsia="Times New Roman"/>
          <w:i/>
          <w:color w:val="FF0000"/>
        </w:rPr>
        <w:t>F</w:t>
      </w:r>
      <w:r>
        <w:rPr>
          <w:rFonts w:eastAsia="Times New Roman"/>
          <w:color w:val="FF0000"/>
          <w:vertAlign w:val="subscript"/>
        </w:rPr>
        <w:t>3</w:t>
      </w:r>
      <w:r>
        <w:rPr>
          <w:rFonts w:ascii="宋体" w:hAnsi="宋体" w:cs="宋体"/>
          <w:color w:val="FF0000"/>
        </w:rPr>
        <w:t>和</w:t>
      </w:r>
      <w:r>
        <w:rPr>
          <w:rFonts w:eastAsia="Times New Roman"/>
          <w:i/>
          <w:color w:val="FF0000"/>
        </w:rPr>
        <w:t>F</w:t>
      </w:r>
      <w:r>
        <w:rPr>
          <w:rFonts w:eastAsia="Times New Roman"/>
          <w:color w:val="FF0000"/>
          <w:vertAlign w:val="subscript"/>
        </w:rPr>
        <w:t>4</w:t>
      </w:r>
      <w:proofErr w:type="gramStart"/>
      <w:r>
        <w:rPr>
          <w:rFonts w:ascii="宋体" w:hAnsi="宋体" w:cs="宋体"/>
          <w:color w:val="FF0000"/>
        </w:rPr>
        <w:t>都作用</w:t>
      </w:r>
      <w:proofErr w:type="gramEnd"/>
      <w:r>
        <w:rPr>
          <w:rFonts w:ascii="宋体" w:hAnsi="宋体" w:cs="宋体"/>
          <w:color w:val="FF0000"/>
        </w:rPr>
        <w:t>在物体</w:t>
      </w:r>
      <w:r>
        <w:rPr>
          <w:rFonts w:eastAsia="Times New Roman"/>
          <w:color w:val="FF0000"/>
        </w:rPr>
        <w:t>B</w:t>
      </w:r>
      <w:r>
        <w:rPr>
          <w:rFonts w:ascii="宋体" w:hAnsi="宋体" w:cs="宋体"/>
          <w:color w:val="FF0000"/>
        </w:rPr>
        <w:t>上，且方向相反、作用在同一条直线上，但由于</w:t>
      </w:r>
      <w:r>
        <w:rPr>
          <w:rFonts w:eastAsia="Times New Roman"/>
          <w:color w:val="FF0000"/>
        </w:rPr>
        <w:t>A</w:t>
      </w:r>
      <w:r>
        <w:rPr>
          <w:rFonts w:ascii="宋体" w:hAnsi="宋体" w:cs="宋体"/>
          <w:color w:val="FF0000"/>
        </w:rPr>
        <w:t>、</w:t>
      </w:r>
      <w:r>
        <w:rPr>
          <w:rFonts w:eastAsia="Times New Roman"/>
          <w:color w:val="FF0000"/>
        </w:rPr>
        <w:t>B</w:t>
      </w:r>
      <w:r>
        <w:rPr>
          <w:rFonts w:ascii="宋体" w:hAnsi="宋体" w:cs="宋体"/>
          <w:color w:val="FF0000"/>
        </w:rPr>
        <w:t>两木块在力</w:t>
      </w:r>
      <w:r>
        <w:rPr>
          <w:rFonts w:eastAsia="Times New Roman"/>
          <w:i/>
          <w:color w:val="FF0000"/>
        </w:rPr>
        <w:t>F</w:t>
      </w:r>
      <w:r>
        <w:rPr>
          <w:rFonts w:eastAsia="Times New Roman"/>
          <w:color w:val="FF0000"/>
          <w:vertAlign w:val="subscript"/>
        </w:rPr>
        <w:t>1</w:t>
      </w:r>
      <w:r>
        <w:rPr>
          <w:rFonts w:ascii="宋体" w:hAnsi="宋体" w:cs="宋体"/>
          <w:color w:val="FF0000"/>
        </w:rPr>
        <w:t>的作用下沿水平方向一起向右做加速直线运动，故两力大小不相等，所以不是一对平衡力，故</w:t>
      </w:r>
      <w:r>
        <w:rPr>
          <w:rFonts w:eastAsia="Times New Roman"/>
          <w:color w:val="FF0000"/>
        </w:rPr>
        <w:t>C</w:t>
      </w:r>
      <w:r>
        <w:rPr>
          <w:rFonts w:ascii="宋体" w:hAnsi="宋体" w:cs="宋体"/>
          <w:color w:val="FF0000"/>
        </w:rPr>
        <w:t>错误；</w:t>
      </w:r>
    </w:p>
    <w:p w14:paraId="7AF20A83"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是物块</w:t>
      </w:r>
      <w:r>
        <w:rPr>
          <w:rFonts w:eastAsia="Times New Roman"/>
          <w:color w:val="FF0000"/>
        </w:rPr>
        <w:t>A</w:t>
      </w:r>
      <w:r>
        <w:rPr>
          <w:rFonts w:ascii="宋体" w:hAnsi="宋体" w:cs="宋体"/>
          <w:color w:val="FF0000"/>
        </w:rPr>
        <w:t>受到的拉力，而</w:t>
      </w:r>
      <w:r>
        <w:rPr>
          <w:rFonts w:eastAsia="Times New Roman"/>
          <w:i/>
          <w:color w:val="FF0000"/>
        </w:rPr>
        <w:t>F</w:t>
      </w:r>
      <w:r>
        <w:rPr>
          <w:rFonts w:eastAsia="Times New Roman"/>
          <w:color w:val="FF0000"/>
          <w:vertAlign w:val="subscript"/>
        </w:rPr>
        <w:t>4</w:t>
      </w:r>
      <w:r>
        <w:rPr>
          <w:rFonts w:ascii="宋体" w:hAnsi="宋体" w:cs="宋体"/>
          <w:color w:val="FF0000"/>
        </w:rPr>
        <w:t>是地面对物块</w:t>
      </w:r>
      <w:r>
        <w:rPr>
          <w:rFonts w:eastAsia="Times New Roman"/>
          <w:color w:val="FF0000"/>
        </w:rPr>
        <w:t>B</w:t>
      </w:r>
      <w:r>
        <w:rPr>
          <w:rFonts w:ascii="宋体" w:hAnsi="宋体" w:cs="宋体"/>
          <w:color w:val="FF0000"/>
        </w:rPr>
        <w:t>的摩擦力，这两个力不符合相互作用力的条件，所以不是一对相互作用力，故</w:t>
      </w:r>
      <w:r>
        <w:rPr>
          <w:rFonts w:eastAsia="Times New Roman"/>
          <w:color w:val="FF0000"/>
        </w:rPr>
        <w:t>D</w:t>
      </w:r>
      <w:r>
        <w:rPr>
          <w:rFonts w:ascii="宋体" w:hAnsi="宋体" w:cs="宋体"/>
          <w:color w:val="FF0000"/>
        </w:rPr>
        <w:t>错误。</w:t>
      </w:r>
    </w:p>
    <w:p w14:paraId="328A2C6A"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14:paraId="79D6BCD7" w14:textId="77777777" w:rsidR="00D1473E" w:rsidRDefault="00D1473E" w:rsidP="00D1473E">
      <w:pPr>
        <w:spacing w:line="360" w:lineRule="auto"/>
        <w:jc w:val="left"/>
        <w:textAlignment w:val="center"/>
        <w:rPr>
          <w:rFonts w:ascii="宋体" w:hAnsi="宋体" w:cs="宋体"/>
        </w:rPr>
      </w:pPr>
      <w:r>
        <w:t>13</w:t>
      </w:r>
      <w:r>
        <w:t>．（</w:t>
      </w:r>
      <w:r>
        <w:t>2021·</w:t>
      </w:r>
      <w:r>
        <w:t>安徽合肥市</w:t>
      </w:r>
      <w:r>
        <w:t>·</w:t>
      </w:r>
      <w:r>
        <w:t>九年级</w:t>
      </w:r>
      <w:proofErr w:type="gramStart"/>
      <w:r>
        <w:t>一</w:t>
      </w:r>
      <w:proofErr w:type="gramEnd"/>
      <w:r>
        <w:t>模）</w:t>
      </w:r>
      <w:r>
        <w:rPr>
          <w:rFonts w:ascii="宋体" w:hAnsi="宋体" w:cs="宋体"/>
        </w:rPr>
        <w:t>一个轻质的弹簧竖直放置在水平桌面上如图甲，将一个重为</w:t>
      </w:r>
      <w:r>
        <w:rPr>
          <w:rFonts w:eastAsia="Times New Roman"/>
          <w:i/>
        </w:rPr>
        <w:t>G</w:t>
      </w:r>
      <w:r>
        <w:rPr>
          <w:rFonts w:ascii="宋体" w:hAnsi="宋体" w:cs="宋体"/>
        </w:rPr>
        <w:t>的小球轻轻地放在弹簧的上端，小球在弹簧上端保持静止时，如图乙所示。图丙中分别给出了该状态下小球和弹簧的受力示意图。不计弹簧的重力。下列分析判断正确的是</w:t>
      </w:r>
      <w:r>
        <w:rPr>
          <w:rFonts w:eastAsia="Times New Roman"/>
        </w:rPr>
        <w:t xml:space="preserve"> </w:t>
      </w:r>
      <w:r>
        <w:rPr>
          <w:rFonts w:ascii="宋体" w:hAnsi="宋体" w:cs="宋体"/>
        </w:rPr>
        <w:t>（　　）</w:t>
      </w:r>
    </w:p>
    <w:p w14:paraId="3E17783F" w14:textId="0E9E8595" w:rsidR="00D1473E" w:rsidRDefault="00D1473E" w:rsidP="00D1473E">
      <w:pPr>
        <w:spacing w:line="360" w:lineRule="auto"/>
        <w:jc w:val="left"/>
        <w:textAlignment w:val="center"/>
      </w:pPr>
      <w:r>
        <w:rPr>
          <w:noProof/>
        </w:rPr>
        <w:drawing>
          <wp:inline distT="0" distB="0" distL="0" distR="0" wp14:anchorId="4836F6BC" wp14:editId="41F928C9">
            <wp:extent cx="2019300" cy="1447800"/>
            <wp:effectExtent l="0" t="0" r="0" b="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8205984" descr="figure"/>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19300" cy="1447800"/>
                    </a:xfrm>
                    <a:prstGeom prst="rect">
                      <a:avLst/>
                    </a:prstGeom>
                    <a:noFill/>
                    <a:ln>
                      <a:noFill/>
                    </a:ln>
                  </pic:spPr>
                </pic:pic>
              </a:graphicData>
            </a:graphic>
          </wp:inline>
        </w:drawing>
      </w:r>
    </w:p>
    <w:p w14:paraId="256CD158" w14:textId="77777777" w:rsidR="00D1473E" w:rsidRDefault="00D1473E" w:rsidP="00D1473E">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2</w:t>
      </w:r>
      <w:r>
        <w:rPr>
          <w:rFonts w:ascii="宋体" w:hAnsi="宋体" w:cs="宋体"/>
        </w:rPr>
        <w:t>与</w:t>
      </w:r>
      <w:r>
        <w:rPr>
          <w:rFonts w:eastAsia="Times New Roman"/>
        </w:rPr>
        <w:t xml:space="preserve"> </w:t>
      </w:r>
      <w:r>
        <w:rPr>
          <w:rFonts w:eastAsia="Times New Roman"/>
          <w:i/>
        </w:rPr>
        <w:t>G</w:t>
      </w:r>
      <w:r>
        <w:rPr>
          <w:rFonts w:ascii="宋体" w:hAnsi="宋体" w:cs="宋体"/>
        </w:rPr>
        <w:t>是一对平衡力</w:t>
      </w:r>
      <w:r>
        <w:tab/>
        <w:t>B</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是一对平衡力</w:t>
      </w:r>
    </w:p>
    <w:p w14:paraId="5AA7E93F" w14:textId="77777777" w:rsidR="00D1473E" w:rsidRDefault="00D1473E" w:rsidP="00D1473E">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是相互作用力</w:t>
      </w:r>
      <w:r>
        <w:tab/>
        <w:t>D</w:t>
      </w:r>
      <w:r>
        <w:t>．</w:t>
      </w:r>
      <w:r>
        <w:rPr>
          <w:rFonts w:eastAsia="Times New Roman"/>
          <w:i/>
        </w:rPr>
        <w:t>F</w:t>
      </w:r>
      <w:r>
        <w:rPr>
          <w:rFonts w:eastAsia="Times New Roman"/>
          <w:vertAlign w:val="subscript"/>
        </w:rPr>
        <w:t>2</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76ABEC47" w14:textId="77777777" w:rsidR="00D1473E" w:rsidRDefault="00D1473E" w:rsidP="00D1473E">
      <w:pPr>
        <w:spacing w:line="360" w:lineRule="auto"/>
        <w:jc w:val="left"/>
        <w:textAlignment w:val="center"/>
        <w:rPr>
          <w:color w:val="FF0000"/>
        </w:rPr>
      </w:pPr>
      <w:r>
        <w:rPr>
          <w:color w:val="FF0000"/>
        </w:rPr>
        <w:t>【答案】</w:t>
      </w:r>
      <w:r>
        <w:rPr>
          <w:color w:val="FF0000"/>
        </w:rPr>
        <w:t>C</w:t>
      </w:r>
    </w:p>
    <w:p w14:paraId="3C944A31"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．弹簧所受的支持力和小球的重力既不是相互作用力也不是平衡力，故</w:t>
      </w:r>
      <w:r>
        <w:rPr>
          <w:rFonts w:eastAsia="Times New Roman"/>
          <w:color w:val="FF0000"/>
        </w:rPr>
        <w:t>A</w:t>
      </w:r>
      <w:r>
        <w:rPr>
          <w:rFonts w:ascii="宋体" w:hAnsi="宋体" w:cs="宋体"/>
          <w:color w:val="FF0000"/>
        </w:rPr>
        <w:t>错误；</w:t>
      </w:r>
    </w:p>
    <w:p w14:paraId="1FEF10F2"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BC</w:t>
      </w:r>
      <w:r>
        <w:rPr>
          <w:rFonts w:ascii="宋体" w:hAnsi="宋体" w:cs="宋体"/>
          <w:color w:val="FF0000"/>
        </w:rPr>
        <w:t>．</w:t>
      </w:r>
      <w:r>
        <w:rPr>
          <w:rFonts w:eastAsia="Times New Roman"/>
          <w:i/>
          <w:color w:val="FF0000"/>
        </w:rPr>
        <w:t>F</w:t>
      </w:r>
      <w:r>
        <w:rPr>
          <w:rFonts w:eastAsia="Times New Roman"/>
          <w:color w:val="FF0000"/>
          <w:vertAlign w:val="subscript"/>
        </w:rPr>
        <w:t>1</w:t>
      </w:r>
      <w:r>
        <w:rPr>
          <w:rFonts w:ascii="宋体" w:hAnsi="宋体" w:cs="宋体"/>
          <w:color w:val="FF0000"/>
        </w:rPr>
        <w:t>和</w:t>
      </w:r>
      <w:r>
        <w:rPr>
          <w:rFonts w:eastAsia="Times New Roman"/>
          <w:color w:val="FF0000"/>
        </w:rPr>
        <w:t xml:space="preserve"> </w:t>
      </w:r>
      <w:r>
        <w:rPr>
          <w:rFonts w:eastAsia="Times New Roman"/>
          <w:i/>
          <w:color w:val="FF0000"/>
        </w:rPr>
        <w:t>F</w:t>
      </w:r>
      <w:r>
        <w:rPr>
          <w:rFonts w:eastAsia="Times New Roman"/>
          <w:color w:val="FF0000"/>
          <w:vertAlign w:val="subscript"/>
        </w:rPr>
        <w:t>3</w:t>
      </w:r>
      <w:r>
        <w:rPr>
          <w:rFonts w:ascii="宋体" w:hAnsi="宋体" w:cs="宋体"/>
          <w:color w:val="FF0000"/>
        </w:rPr>
        <w:t>大小相等、方向相反、作用在一条直线上、作用在两个不同物体上，是相互作用力，故</w:t>
      </w:r>
      <w:r>
        <w:rPr>
          <w:rFonts w:eastAsia="Times New Roman"/>
          <w:color w:val="FF0000"/>
        </w:rPr>
        <w:t>B</w:t>
      </w:r>
      <w:r>
        <w:rPr>
          <w:rFonts w:ascii="宋体" w:hAnsi="宋体" w:cs="宋体"/>
          <w:color w:val="FF0000"/>
        </w:rPr>
        <w:t>错误，</w:t>
      </w:r>
      <w:r>
        <w:rPr>
          <w:rFonts w:eastAsia="Times New Roman"/>
          <w:color w:val="FF0000"/>
        </w:rPr>
        <w:t>C</w:t>
      </w:r>
      <w:r>
        <w:rPr>
          <w:rFonts w:ascii="宋体" w:hAnsi="宋体" w:cs="宋体"/>
          <w:color w:val="FF0000"/>
        </w:rPr>
        <w:t>正确；</w:t>
      </w:r>
    </w:p>
    <w:p w14:paraId="3169D0E8" w14:textId="77777777" w:rsidR="00D1473E" w:rsidRDefault="00D1473E" w:rsidP="00D1473E">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w:t>
      </w:r>
      <w:r>
        <w:rPr>
          <w:rFonts w:eastAsia="Times New Roman"/>
          <w:i/>
          <w:color w:val="FF0000"/>
        </w:rPr>
        <w:t>F</w:t>
      </w:r>
      <w:r>
        <w:rPr>
          <w:rFonts w:eastAsia="Times New Roman"/>
          <w:color w:val="FF0000"/>
          <w:vertAlign w:val="subscript"/>
        </w:rPr>
        <w:t>2</w:t>
      </w:r>
      <w:r>
        <w:rPr>
          <w:rFonts w:ascii="宋体" w:hAnsi="宋体" w:cs="宋体"/>
          <w:color w:val="FF0000"/>
        </w:rPr>
        <w:t>与</w:t>
      </w:r>
      <w:r>
        <w:rPr>
          <w:rFonts w:eastAsia="Times New Roman"/>
          <w:i/>
          <w:color w:val="FF0000"/>
        </w:rPr>
        <w:t>F</w:t>
      </w:r>
      <w:r>
        <w:rPr>
          <w:rFonts w:eastAsia="Times New Roman"/>
          <w:color w:val="FF0000"/>
          <w:vertAlign w:val="subscript"/>
        </w:rPr>
        <w:t>3</w:t>
      </w:r>
      <w:r>
        <w:rPr>
          <w:rFonts w:ascii="宋体" w:hAnsi="宋体" w:cs="宋体"/>
          <w:color w:val="FF0000"/>
        </w:rPr>
        <w:t>大小相等、方向相反、作用在同一直线上、作用在同一物体上，是二力平衡，故</w:t>
      </w:r>
      <w:r>
        <w:rPr>
          <w:rFonts w:eastAsia="Times New Roman"/>
          <w:color w:val="FF0000"/>
        </w:rPr>
        <w:t>D</w:t>
      </w:r>
      <w:r>
        <w:rPr>
          <w:rFonts w:ascii="宋体" w:hAnsi="宋体" w:cs="宋体"/>
          <w:color w:val="FF0000"/>
        </w:rPr>
        <w:t>错误。</w:t>
      </w:r>
    </w:p>
    <w:p w14:paraId="43802893"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14:paraId="26A17681" w14:textId="77777777" w:rsidR="00D1473E" w:rsidRDefault="00D1473E" w:rsidP="00D1473E">
      <w:pPr>
        <w:spacing w:line="360" w:lineRule="auto"/>
        <w:jc w:val="left"/>
        <w:textAlignment w:val="center"/>
        <w:rPr>
          <w:rFonts w:ascii="宋体" w:hAnsi="宋体" w:cs="宋体"/>
        </w:rPr>
      </w:pPr>
      <w:r>
        <w:t>14</w:t>
      </w:r>
      <w:r>
        <w:t>．（</w:t>
      </w:r>
      <w:r>
        <w:t>2021·</w:t>
      </w:r>
      <w:r>
        <w:t>安徽合肥市</w:t>
      </w:r>
      <w:r>
        <w:t>·</w:t>
      </w:r>
      <w:r>
        <w:t>合肥</w:t>
      </w:r>
      <w:r>
        <w:t>38</w:t>
      </w:r>
      <w:r>
        <w:t>中九年级</w:t>
      </w:r>
      <w:proofErr w:type="gramStart"/>
      <w:r>
        <w:t>一</w:t>
      </w:r>
      <w:proofErr w:type="gramEnd"/>
      <w:r>
        <w:t>模）</w:t>
      </w:r>
      <w:r>
        <w:rPr>
          <w:rFonts w:ascii="宋体" w:hAnsi="宋体" w:cs="宋体"/>
        </w:rPr>
        <w:t>如图所示，在竖直平面内用轻质细线悬挂一个小球，将小球拉至</w:t>
      </w:r>
      <w:r>
        <w:rPr>
          <w:rFonts w:eastAsia="Times New Roman"/>
          <w:i/>
        </w:rPr>
        <w:t>A</w:t>
      </w:r>
      <w:r>
        <w:rPr>
          <w:rFonts w:ascii="宋体" w:hAnsi="宋体" w:cs="宋体"/>
        </w:rPr>
        <w:t>点，使细线处于拉直状态，然后，让小球以初速度</w:t>
      </w:r>
      <w:r>
        <w:rPr>
          <w:rFonts w:eastAsia="Times New Roman"/>
          <w:i/>
        </w:rPr>
        <w:t>v</w:t>
      </w:r>
      <w:r>
        <w:rPr>
          <w:rFonts w:eastAsia="Times New Roman"/>
          <w:vertAlign w:val="subscript"/>
        </w:rPr>
        <w:t>0</w:t>
      </w:r>
      <w:r>
        <w:rPr>
          <w:rFonts w:ascii="宋体" w:hAnsi="宋体" w:cs="宋体"/>
        </w:rPr>
        <w:t>从</w:t>
      </w:r>
      <w:r>
        <w:rPr>
          <w:rFonts w:eastAsia="Times New Roman"/>
          <w:i/>
        </w:rPr>
        <w:t>A</w:t>
      </w:r>
      <w:r>
        <w:rPr>
          <w:rFonts w:ascii="宋体" w:hAnsi="宋体" w:cs="宋体"/>
        </w:rPr>
        <w:t>点开始运动，不计摩擦和空气阻力，当小球刚摆到与</w:t>
      </w:r>
      <w:r>
        <w:rPr>
          <w:rFonts w:eastAsia="Times New Roman"/>
          <w:i/>
        </w:rPr>
        <w:t>A</w:t>
      </w:r>
      <w:r>
        <w:rPr>
          <w:rFonts w:ascii="宋体" w:hAnsi="宋体" w:cs="宋体"/>
        </w:rPr>
        <w:t>点等高的</w:t>
      </w:r>
      <w:r>
        <w:rPr>
          <w:rFonts w:eastAsia="Times New Roman"/>
          <w:i/>
        </w:rPr>
        <w:t>B</w:t>
      </w:r>
      <w:r>
        <w:rPr>
          <w:rFonts w:ascii="宋体" w:hAnsi="宋体" w:cs="宋体"/>
        </w:rPr>
        <w:t>点时，细线恰好断开，且所有外力消失，那么，小球将（　　）</w:t>
      </w:r>
    </w:p>
    <w:p w14:paraId="1B4C0A4F" w14:textId="5A4E4F89" w:rsidR="00D1473E" w:rsidRDefault="00D1473E" w:rsidP="00D1473E">
      <w:pPr>
        <w:spacing w:line="360" w:lineRule="auto"/>
        <w:jc w:val="left"/>
        <w:textAlignment w:val="center"/>
      </w:pPr>
      <w:r>
        <w:rPr>
          <w:noProof/>
        </w:rPr>
        <w:lastRenderedPageBreak/>
        <w:drawing>
          <wp:inline distT="0" distB="0" distL="0" distR="0" wp14:anchorId="7FA466D4" wp14:editId="594C2C5A">
            <wp:extent cx="1247775" cy="790575"/>
            <wp:effectExtent l="0" t="0" r="9525"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8"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47775" cy="790575"/>
                    </a:xfrm>
                    <a:prstGeom prst="rect">
                      <a:avLst/>
                    </a:prstGeom>
                    <a:noFill/>
                    <a:ln>
                      <a:noFill/>
                    </a:ln>
                  </pic:spPr>
                </pic:pic>
              </a:graphicData>
            </a:graphic>
          </wp:inline>
        </w:drawing>
      </w:r>
    </w:p>
    <w:p w14:paraId="4F342B33" w14:textId="77777777" w:rsidR="00D1473E" w:rsidRDefault="00D1473E" w:rsidP="00D1473E">
      <w:pPr>
        <w:tabs>
          <w:tab w:val="left" w:pos="4153"/>
        </w:tabs>
        <w:spacing w:line="360" w:lineRule="auto"/>
        <w:jc w:val="left"/>
        <w:textAlignment w:val="center"/>
        <w:rPr>
          <w:rFonts w:ascii="宋体" w:hAnsi="宋体" w:cs="宋体"/>
        </w:rPr>
      </w:pPr>
      <w:r>
        <w:t>A</w:t>
      </w:r>
      <w:r>
        <w:t>．</w:t>
      </w:r>
      <w:r>
        <w:rPr>
          <w:rFonts w:ascii="宋体" w:hAnsi="宋体" w:cs="宋体"/>
        </w:rPr>
        <w:t>沿轨迹</w:t>
      </w:r>
      <w:r>
        <w:rPr>
          <w:rFonts w:eastAsia="Times New Roman"/>
          <w:i/>
        </w:rPr>
        <w:t>BC</w:t>
      </w:r>
      <w:r>
        <w:rPr>
          <w:rFonts w:ascii="宋体" w:hAnsi="宋体" w:cs="宋体"/>
        </w:rPr>
        <w:t>自由下落</w:t>
      </w:r>
      <w:r>
        <w:tab/>
        <w:t>B</w:t>
      </w:r>
      <w:r>
        <w:t>．</w:t>
      </w:r>
      <w:r>
        <w:rPr>
          <w:rFonts w:ascii="宋体" w:hAnsi="宋体" w:cs="宋体"/>
        </w:rPr>
        <w:t>沿轨迹</w:t>
      </w:r>
      <w:r>
        <w:rPr>
          <w:rFonts w:eastAsia="Times New Roman"/>
          <w:i/>
        </w:rPr>
        <w:t>BD</w:t>
      </w:r>
      <w:r>
        <w:rPr>
          <w:rFonts w:ascii="宋体" w:hAnsi="宋体" w:cs="宋体"/>
        </w:rPr>
        <w:t>继续运动</w:t>
      </w:r>
    </w:p>
    <w:p w14:paraId="1F6A2DB4" w14:textId="77777777" w:rsidR="00D1473E" w:rsidRDefault="00D1473E" w:rsidP="00D1473E">
      <w:pPr>
        <w:tabs>
          <w:tab w:val="left" w:pos="4153"/>
        </w:tabs>
        <w:spacing w:line="360" w:lineRule="auto"/>
        <w:jc w:val="left"/>
        <w:textAlignment w:val="center"/>
        <w:rPr>
          <w:rFonts w:ascii="宋体" w:hAnsi="宋体" w:cs="宋体"/>
        </w:rPr>
      </w:pPr>
      <w:r>
        <w:t>C</w:t>
      </w:r>
      <w:r>
        <w:t>．</w:t>
      </w:r>
      <w:r>
        <w:rPr>
          <w:rFonts w:ascii="宋体" w:hAnsi="宋体" w:cs="宋体"/>
        </w:rPr>
        <w:t>沿轨迹</w:t>
      </w:r>
      <w:r>
        <w:rPr>
          <w:rFonts w:eastAsia="Times New Roman"/>
          <w:i/>
        </w:rPr>
        <w:t>BE</w:t>
      </w:r>
      <w:r>
        <w:rPr>
          <w:rFonts w:ascii="宋体" w:hAnsi="宋体" w:cs="宋体"/>
        </w:rPr>
        <w:t>继续运动</w:t>
      </w:r>
      <w:r>
        <w:tab/>
        <w:t>D</w:t>
      </w:r>
      <w:r>
        <w:t>．</w:t>
      </w:r>
      <w:r>
        <w:rPr>
          <w:rFonts w:ascii="宋体" w:hAnsi="宋体" w:cs="宋体"/>
        </w:rPr>
        <w:t>沿轨迹</w:t>
      </w:r>
      <w:r>
        <w:rPr>
          <w:rFonts w:eastAsia="Times New Roman"/>
          <w:i/>
        </w:rPr>
        <w:t>BF</w:t>
      </w:r>
      <w:r>
        <w:rPr>
          <w:rFonts w:ascii="宋体" w:hAnsi="宋体" w:cs="宋体"/>
        </w:rPr>
        <w:t>继续上摆</w:t>
      </w:r>
    </w:p>
    <w:p w14:paraId="476814A1" w14:textId="77777777" w:rsidR="00D1473E" w:rsidRDefault="00D1473E" w:rsidP="00D1473E">
      <w:pPr>
        <w:spacing w:line="360" w:lineRule="auto"/>
        <w:jc w:val="left"/>
        <w:textAlignment w:val="center"/>
        <w:rPr>
          <w:color w:val="FF0000"/>
        </w:rPr>
      </w:pPr>
      <w:r>
        <w:rPr>
          <w:color w:val="FF0000"/>
        </w:rPr>
        <w:t>【答案】</w:t>
      </w:r>
      <w:r>
        <w:rPr>
          <w:color w:val="FF0000"/>
        </w:rPr>
        <w:t>C</w:t>
      </w:r>
    </w:p>
    <w:p w14:paraId="7EEC2DD7"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小球运动到</w:t>
      </w:r>
      <w:r>
        <w:rPr>
          <w:rFonts w:eastAsia="Times New Roman"/>
          <w:i/>
          <w:color w:val="FF0000"/>
        </w:rPr>
        <w:t>B</w:t>
      </w:r>
      <w:r>
        <w:rPr>
          <w:rFonts w:ascii="宋体" w:hAnsi="宋体" w:cs="宋体"/>
          <w:color w:val="FF0000"/>
        </w:rPr>
        <w:t>点，细线恰好断开，所有外力消失，由牛顿第一运动定律可知，小球将以此时的速度和运动方向做匀速直线运动，沿轨迹</w:t>
      </w:r>
      <w:r>
        <w:rPr>
          <w:rFonts w:eastAsia="Times New Roman"/>
          <w:i/>
          <w:color w:val="FF0000"/>
        </w:rPr>
        <w:t>BE</w:t>
      </w:r>
      <w:r>
        <w:rPr>
          <w:rFonts w:ascii="宋体" w:hAnsi="宋体" w:cs="宋体"/>
          <w:color w:val="FF0000"/>
        </w:rPr>
        <w:t>继续运动，故</w:t>
      </w:r>
      <w:r>
        <w:rPr>
          <w:rFonts w:eastAsia="Times New Roman"/>
          <w:color w:val="FF0000"/>
        </w:rPr>
        <w:t>C</w:t>
      </w:r>
      <w:r>
        <w:rPr>
          <w:rFonts w:ascii="宋体" w:hAnsi="宋体" w:cs="宋体"/>
          <w:color w:val="FF0000"/>
        </w:rPr>
        <w:t>符合题意，</w:t>
      </w:r>
      <w:r>
        <w:rPr>
          <w:rFonts w:eastAsia="Times New Roman"/>
          <w:color w:val="FF0000"/>
        </w:rPr>
        <w:t>ABD</w:t>
      </w:r>
      <w:r>
        <w:rPr>
          <w:rFonts w:ascii="宋体" w:hAnsi="宋体" w:cs="宋体"/>
          <w:color w:val="FF0000"/>
        </w:rPr>
        <w:t>不符合题意。</w:t>
      </w:r>
    </w:p>
    <w:p w14:paraId="45A78AA4"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C</w:t>
      </w:r>
      <w:r>
        <w:rPr>
          <w:rFonts w:ascii="宋体" w:hAnsi="宋体" w:cs="宋体"/>
          <w:color w:val="FF0000"/>
        </w:rPr>
        <w:t>。</w:t>
      </w:r>
    </w:p>
    <w:p w14:paraId="477E8108" w14:textId="77777777" w:rsidR="00D1473E" w:rsidRDefault="00D1473E" w:rsidP="00D1473E">
      <w:pPr>
        <w:spacing w:line="360" w:lineRule="auto"/>
        <w:jc w:val="left"/>
        <w:textAlignment w:val="center"/>
      </w:pPr>
      <w:r>
        <w:t>15</w:t>
      </w:r>
      <w:r>
        <w:t>．（</w:t>
      </w:r>
      <w:r>
        <w:t>2021·</w:t>
      </w:r>
      <w:r>
        <w:t>安徽亳州市</w:t>
      </w:r>
      <w:r>
        <w:t>·</w:t>
      </w:r>
      <w:r>
        <w:t>九年级</w:t>
      </w:r>
      <w:proofErr w:type="gramStart"/>
      <w:r>
        <w:t>一</w:t>
      </w:r>
      <w:proofErr w:type="gramEnd"/>
      <w:r>
        <w:t>模）如图所示，木块</w:t>
      </w:r>
      <w:r>
        <w:t>A</w:t>
      </w:r>
      <w:r>
        <w:t>下面是一长木板</w:t>
      </w:r>
      <w:r>
        <w:t>B</w:t>
      </w:r>
      <w:r>
        <w:t>。将弹簧测力计一端固定，另一端钩住长方体木块</w:t>
      </w:r>
      <w:r>
        <w:t xml:space="preserve"> A</w:t>
      </w:r>
      <w:r>
        <w:t>，实验时拉着长木板</w:t>
      </w:r>
      <w:r>
        <w:t>B</w:t>
      </w:r>
      <w:r>
        <w:t>沿水平地面向左运动，读出弹簧测力计示数即可测出木块</w:t>
      </w:r>
      <w:r>
        <w:t>A</w:t>
      </w:r>
      <w:r>
        <w:t>所受的滑动摩擦力大小。如果使长木板</w:t>
      </w:r>
      <w:r>
        <w:t>B</w:t>
      </w:r>
      <w:r>
        <w:t>加速向左运动，则在此过程中，关于木块</w:t>
      </w:r>
      <w:r>
        <w:t>A</w:t>
      </w:r>
      <w:r>
        <w:t>所受的摩擦力的方向及弹簧测力计示数的变化情况（不计弹簧测力计的自重）。下列分析判断正确的是（　　）</w:t>
      </w:r>
    </w:p>
    <w:p w14:paraId="5B28E65F" w14:textId="74C332BE" w:rsidR="00D1473E" w:rsidRDefault="00D1473E" w:rsidP="00D1473E">
      <w:pPr>
        <w:spacing w:line="360" w:lineRule="auto"/>
        <w:jc w:val="left"/>
        <w:textAlignment w:val="center"/>
      </w:pPr>
      <w:r>
        <w:rPr>
          <w:noProof/>
        </w:rPr>
        <w:drawing>
          <wp:inline distT="0" distB="0" distL="0" distR="0" wp14:anchorId="6109DFBB" wp14:editId="6F8C4F18">
            <wp:extent cx="2247900" cy="81915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47900" cy="819150"/>
                    </a:xfrm>
                    <a:prstGeom prst="rect">
                      <a:avLst/>
                    </a:prstGeom>
                    <a:noFill/>
                    <a:ln>
                      <a:noFill/>
                    </a:ln>
                  </pic:spPr>
                </pic:pic>
              </a:graphicData>
            </a:graphic>
          </wp:inline>
        </w:drawing>
      </w:r>
    </w:p>
    <w:p w14:paraId="4B1ABBE1" w14:textId="77777777" w:rsidR="00D1473E" w:rsidRDefault="00D1473E" w:rsidP="00D1473E">
      <w:pPr>
        <w:spacing w:line="360" w:lineRule="auto"/>
        <w:jc w:val="left"/>
        <w:textAlignment w:val="center"/>
      </w:pPr>
      <w:r>
        <w:t>A</w:t>
      </w:r>
      <w:r>
        <w:t>．摩擦力方向水平向右、弹簧测力计示数变大</w:t>
      </w:r>
    </w:p>
    <w:p w14:paraId="5BA679C2" w14:textId="77777777" w:rsidR="00D1473E" w:rsidRDefault="00D1473E" w:rsidP="00D1473E">
      <w:pPr>
        <w:spacing w:line="360" w:lineRule="auto"/>
        <w:jc w:val="left"/>
        <w:textAlignment w:val="center"/>
      </w:pPr>
      <w:r>
        <w:t>B</w:t>
      </w:r>
      <w:r>
        <w:t>．摩擦力方向水平向右、弹簧测力计示数变小</w:t>
      </w:r>
    </w:p>
    <w:p w14:paraId="1C99EB35" w14:textId="77777777" w:rsidR="00D1473E" w:rsidRDefault="00D1473E" w:rsidP="00D1473E">
      <w:pPr>
        <w:spacing w:line="360" w:lineRule="auto"/>
        <w:jc w:val="left"/>
        <w:textAlignment w:val="center"/>
      </w:pPr>
      <w:r>
        <w:t>C</w:t>
      </w:r>
      <w:r>
        <w:t>．摩擦力方向水平向左、弹簧测力计示数变小</w:t>
      </w:r>
    </w:p>
    <w:p w14:paraId="57E12107" w14:textId="77777777" w:rsidR="00D1473E" w:rsidRDefault="00D1473E" w:rsidP="00D1473E">
      <w:pPr>
        <w:spacing w:line="360" w:lineRule="auto"/>
        <w:jc w:val="left"/>
        <w:textAlignment w:val="center"/>
      </w:pPr>
      <w:r>
        <w:t>D</w:t>
      </w:r>
      <w:r>
        <w:t>．摩擦力方向水平向左、弹簧测力计示数不变</w:t>
      </w:r>
    </w:p>
    <w:p w14:paraId="72BCDC09" w14:textId="77777777" w:rsidR="00D1473E" w:rsidRDefault="00D1473E" w:rsidP="00D1473E">
      <w:pPr>
        <w:spacing w:line="360" w:lineRule="auto"/>
        <w:jc w:val="left"/>
        <w:textAlignment w:val="center"/>
        <w:rPr>
          <w:color w:val="FF0000"/>
        </w:rPr>
      </w:pPr>
      <w:r>
        <w:rPr>
          <w:color w:val="FF0000"/>
        </w:rPr>
        <w:t>【答案】</w:t>
      </w:r>
      <w:r>
        <w:rPr>
          <w:color w:val="FF0000"/>
        </w:rPr>
        <w:t>D</w:t>
      </w:r>
    </w:p>
    <w:p w14:paraId="525244F2" w14:textId="77777777" w:rsidR="00D1473E" w:rsidRDefault="00D1473E" w:rsidP="00D1473E">
      <w:pPr>
        <w:spacing w:line="360" w:lineRule="auto"/>
        <w:jc w:val="left"/>
        <w:textAlignment w:val="center"/>
        <w:rPr>
          <w:color w:val="FF0000"/>
        </w:rPr>
      </w:pPr>
      <w:r>
        <w:rPr>
          <w:rFonts w:hint="eastAsia"/>
          <w:color w:val="FF0000"/>
        </w:rPr>
        <w:t>【解析】</w:t>
      </w:r>
      <w:r>
        <w:rPr>
          <w:color w:val="FF0000"/>
        </w:rPr>
        <w:t>木板相对物块向左运动，故物块相对于木板向右运动，滑动摩擦力方向与相对运动方向相反，摩擦力方向水平向左；滑动摩擦力大小与速度无关，故弹簧测力计示数不变。</w:t>
      </w:r>
    </w:p>
    <w:p w14:paraId="392BE589" w14:textId="77777777" w:rsidR="00D1473E" w:rsidRDefault="00D1473E" w:rsidP="00D1473E">
      <w:pPr>
        <w:spacing w:line="360" w:lineRule="auto"/>
        <w:jc w:val="left"/>
        <w:textAlignment w:val="center"/>
        <w:rPr>
          <w:color w:val="FF0000"/>
        </w:rPr>
      </w:pPr>
      <w:r>
        <w:rPr>
          <w:color w:val="FF0000"/>
        </w:rPr>
        <w:t>故选</w:t>
      </w:r>
      <w:r>
        <w:rPr>
          <w:color w:val="FF0000"/>
        </w:rPr>
        <w:t>D</w:t>
      </w:r>
      <w:r>
        <w:rPr>
          <w:color w:val="FF0000"/>
        </w:rPr>
        <w:t>。</w:t>
      </w:r>
    </w:p>
    <w:p w14:paraId="641188A4" w14:textId="77777777" w:rsidR="00D1473E" w:rsidRDefault="00D1473E" w:rsidP="00D1473E">
      <w:pPr>
        <w:spacing w:line="360" w:lineRule="auto"/>
        <w:jc w:val="left"/>
        <w:textAlignment w:val="center"/>
      </w:pPr>
      <w:r>
        <w:t>16</w:t>
      </w:r>
      <w:r>
        <w:t>．（</w:t>
      </w:r>
      <w:r>
        <w:t>2021·</w:t>
      </w:r>
      <w:r>
        <w:t>安徽合肥市</w:t>
      </w:r>
      <w:r>
        <w:t>·</w:t>
      </w:r>
      <w:r>
        <w:t>合肥</w:t>
      </w:r>
      <w:r>
        <w:t>38</w:t>
      </w:r>
      <w:r>
        <w:t>中九年级</w:t>
      </w:r>
      <w:proofErr w:type="gramStart"/>
      <w:r>
        <w:t>一</w:t>
      </w:r>
      <w:proofErr w:type="gramEnd"/>
      <w:r>
        <w:t>模）如图，橙子静止在水平桌面上，下列说法中正确的是（　　）</w:t>
      </w:r>
    </w:p>
    <w:p w14:paraId="0FB3ED8C" w14:textId="34A0D758" w:rsidR="00D1473E" w:rsidRDefault="00D1473E" w:rsidP="00D1473E">
      <w:pPr>
        <w:spacing w:line="360" w:lineRule="auto"/>
        <w:jc w:val="left"/>
        <w:textAlignment w:val="center"/>
      </w:pPr>
      <w:r>
        <w:rPr>
          <w:noProof/>
        </w:rPr>
        <w:lastRenderedPageBreak/>
        <w:drawing>
          <wp:inline distT="0" distB="0" distL="0" distR="0" wp14:anchorId="52D8E791" wp14:editId="0133A07F">
            <wp:extent cx="1200150" cy="1190625"/>
            <wp:effectExtent l="0" t="0" r="0" b="952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685113" descr="figure"/>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00150" cy="1190625"/>
                    </a:xfrm>
                    <a:prstGeom prst="rect">
                      <a:avLst/>
                    </a:prstGeom>
                    <a:noFill/>
                    <a:ln>
                      <a:noFill/>
                    </a:ln>
                  </pic:spPr>
                </pic:pic>
              </a:graphicData>
            </a:graphic>
          </wp:inline>
        </w:drawing>
      </w:r>
    </w:p>
    <w:p w14:paraId="04ACD1E7" w14:textId="77777777" w:rsidR="00D1473E" w:rsidRDefault="00D1473E" w:rsidP="00D1473E">
      <w:pPr>
        <w:spacing w:line="360" w:lineRule="auto"/>
        <w:jc w:val="left"/>
        <w:textAlignment w:val="center"/>
      </w:pPr>
      <w:r>
        <w:t>A</w:t>
      </w:r>
      <w:r>
        <w:t>．橙子受到的重力和橙子对桌面的压力是一对相互作用力</w:t>
      </w:r>
    </w:p>
    <w:p w14:paraId="74FD4DAD" w14:textId="77777777" w:rsidR="00D1473E" w:rsidRDefault="00D1473E" w:rsidP="00D1473E">
      <w:pPr>
        <w:spacing w:line="360" w:lineRule="auto"/>
        <w:jc w:val="left"/>
        <w:textAlignment w:val="center"/>
      </w:pPr>
      <w:r>
        <w:t>B</w:t>
      </w:r>
      <w:r>
        <w:t>．橙子受到的重力和桌面对橙子的支持力是一对平衡力</w:t>
      </w:r>
    </w:p>
    <w:p w14:paraId="3499DFFB" w14:textId="77777777" w:rsidR="00D1473E" w:rsidRDefault="00D1473E" w:rsidP="00D1473E">
      <w:pPr>
        <w:spacing w:line="360" w:lineRule="auto"/>
        <w:jc w:val="left"/>
        <w:textAlignment w:val="center"/>
      </w:pPr>
      <w:r>
        <w:t>C</w:t>
      </w:r>
      <w:r>
        <w:t>．桌面发生形变的方向与橙子受到的支持力方向相同</w:t>
      </w:r>
    </w:p>
    <w:p w14:paraId="0E327D06" w14:textId="77777777" w:rsidR="00D1473E" w:rsidRDefault="00D1473E" w:rsidP="00D1473E">
      <w:pPr>
        <w:spacing w:line="360" w:lineRule="auto"/>
        <w:jc w:val="left"/>
        <w:textAlignment w:val="center"/>
      </w:pPr>
      <w:r>
        <w:t>D</w:t>
      </w:r>
      <w:r>
        <w:t>．橙子受到桌面对它的摩擦力</w:t>
      </w:r>
    </w:p>
    <w:p w14:paraId="41F304AE" w14:textId="77777777" w:rsidR="00D1473E" w:rsidRDefault="00D1473E" w:rsidP="00D1473E">
      <w:pPr>
        <w:spacing w:line="360" w:lineRule="auto"/>
        <w:jc w:val="left"/>
        <w:textAlignment w:val="center"/>
        <w:rPr>
          <w:color w:val="FF0000"/>
        </w:rPr>
      </w:pPr>
      <w:r>
        <w:rPr>
          <w:color w:val="FF0000"/>
        </w:rPr>
        <w:t>【答案】</w:t>
      </w:r>
      <w:r>
        <w:rPr>
          <w:color w:val="FF0000"/>
        </w:rPr>
        <w:t>B</w:t>
      </w:r>
    </w:p>
    <w:p w14:paraId="23075537" w14:textId="77777777" w:rsidR="00D1473E" w:rsidRDefault="00D1473E" w:rsidP="00D1473E">
      <w:pPr>
        <w:spacing w:line="360" w:lineRule="auto"/>
        <w:jc w:val="left"/>
        <w:textAlignment w:val="center"/>
        <w:rPr>
          <w:color w:val="FF0000"/>
        </w:rPr>
      </w:pPr>
      <w:r>
        <w:rPr>
          <w:rFonts w:hint="eastAsia"/>
          <w:color w:val="FF0000"/>
        </w:rPr>
        <w:t>【解析】</w:t>
      </w:r>
      <w:r>
        <w:rPr>
          <w:color w:val="FF0000"/>
        </w:rPr>
        <w:t>A</w:t>
      </w:r>
      <w:r>
        <w:rPr>
          <w:color w:val="FF0000"/>
        </w:rPr>
        <w:t>．橙子对桌面的压力和桌面对橙子的支持力为一对相互作用力，故</w:t>
      </w:r>
      <w:r>
        <w:rPr>
          <w:color w:val="FF0000"/>
        </w:rPr>
        <w:t>A</w:t>
      </w:r>
      <w:r>
        <w:rPr>
          <w:color w:val="FF0000"/>
        </w:rPr>
        <w:t>错误；</w:t>
      </w:r>
    </w:p>
    <w:p w14:paraId="6B5CD5D3" w14:textId="77777777" w:rsidR="00D1473E" w:rsidRDefault="00D1473E" w:rsidP="00D1473E">
      <w:pPr>
        <w:spacing w:line="360" w:lineRule="auto"/>
        <w:jc w:val="left"/>
        <w:textAlignment w:val="center"/>
        <w:rPr>
          <w:color w:val="FF0000"/>
        </w:rPr>
      </w:pPr>
      <w:r>
        <w:rPr>
          <w:color w:val="FF0000"/>
        </w:rPr>
        <w:t>B</w:t>
      </w:r>
      <w:r>
        <w:rPr>
          <w:color w:val="FF0000"/>
        </w:rPr>
        <w:t>．橙子受到的重力和桌面对橙子的支持力作用在同一物体上，等大反向，是一对平衡力，故</w:t>
      </w:r>
      <w:r>
        <w:rPr>
          <w:color w:val="FF0000"/>
        </w:rPr>
        <w:t>B</w:t>
      </w:r>
      <w:r>
        <w:rPr>
          <w:color w:val="FF0000"/>
        </w:rPr>
        <w:t>正确；</w:t>
      </w:r>
    </w:p>
    <w:p w14:paraId="6383FE5B" w14:textId="77777777" w:rsidR="00D1473E" w:rsidRDefault="00D1473E" w:rsidP="00D1473E">
      <w:pPr>
        <w:spacing w:line="360" w:lineRule="auto"/>
        <w:jc w:val="left"/>
        <w:textAlignment w:val="center"/>
        <w:rPr>
          <w:color w:val="FF0000"/>
        </w:rPr>
      </w:pPr>
      <w:r>
        <w:rPr>
          <w:color w:val="FF0000"/>
        </w:rPr>
        <w:t>C</w:t>
      </w:r>
      <w:r>
        <w:rPr>
          <w:color w:val="FF0000"/>
        </w:rPr>
        <w:t>．桌面被压形变向下，橙子受到的支持力向上，故</w:t>
      </w:r>
      <w:r>
        <w:rPr>
          <w:color w:val="FF0000"/>
        </w:rPr>
        <w:t>C</w:t>
      </w:r>
      <w:r>
        <w:rPr>
          <w:color w:val="FF0000"/>
        </w:rPr>
        <w:t>错误；</w:t>
      </w:r>
    </w:p>
    <w:p w14:paraId="59C1C8E4" w14:textId="77777777" w:rsidR="00D1473E" w:rsidRDefault="00D1473E" w:rsidP="00D1473E">
      <w:pPr>
        <w:spacing w:line="360" w:lineRule="auto"/>
        <w:jc w:val="left"/>
        <w:textAlignment w:val="center"/>
        <w:rPr>
          <w:color w:val="FF0000"/>
        </w:rPr>
      </w:pPr>
      <w:r>
        <w:rPr>
          <w:color w:val="FF0000"/>
        </w:rPr>
        <w:t>D</w:t>
      </w:r>
      <w:r>
        <w:rPr>
          <w:color w:val="FF0000"/>
        </w:rPr>
        <w:t>．橙子处于静止状态，水平方向不受力，故</w:t>
      </w:r>
      <w:r>
        <w:rPr>
          <w:color w:val="FF0000"/>
        </w:rPr>
        <w:t>D</w:t>
      </w:r>
      <w:r>
        <w:rPr>
          <w:color w:val="FF0000"/>
        </w:rPr>
        <w:t>错误。</w:t>
      </w:r>
    </w:p>
    <w:p w14:paraId="7A44B8E1" w14:textId="77777777" w:rsidR="00D1473E" w:rsidRDefault="00D1473E" w:rsidP="00D1473E">
      <w:pPr>
        <w:spacing w:line="360" w:lineRule="auto"/>
        <w:jc w:val="left"/>
        <w:textAlignment w:val="center"/>
        <w:rPr>
          <w:color w:val="FF0000"/>
        </w:rPr>
      </w:pPr>
      <w:r>
        <w:rPr>
          <w:color w:val="FF0000"/>
        </w:rPr>
        <w:t>故选</w:t>
      </w:r>
      <w:r>
        <w:rPr>
          <w:color w:val="FF0000"/>
        </w:rPr>
        <w:t>B</w:t>
      </w:r>
      <w:r>
        <w:rPr>
          <w:color w:val="FF0000"/>
        </w:rPr>
        <w:t>。</w:t>
      </w:r>
    </w:p>
    <w:p w14:paraId="397578B7" w14:textId="77777777" w:rsidR="00D1473E" w:rsidRDefault="00D1473E" w:rsidP="00D1473E">
      <w:pPr>
        <w:rPr>
          <w:rFonts w:hint="eastAsia"/>
        </w:rPr>
      </w:pPr>
    </w:p>
    <w:p w14:paraId="6AA4CA63" w14:textId="77777777" w:rsidR="00D1473E" w:rsidRDefault="00D1473E" w:rsidP="00D1473E">
      <w:r>
        <w:rPr>
          <w:rFonts w:hint="eastAsia"/>
        </w:rPr>
        <w:t>二、填空题</w:t>
      </w:r>
    </w:p>
    <w:p w14:paraId="4EF523DC" w14:textId="77777777" w:rsidR="00D1473E" w:rsidRDefault="00D1473E" w:rsidP="00D1473E">
      <w:pPr>
        <w:spacing w:line="360" w:lineRule="auto"/>
        <w:jc w:val="left"/>
        <w:textAlignment w:val="center"/>
        <w:rPr>
          <w:rFonts w:ascii="宋体" w:hAnsi="宋体" w:cs="宋体"/>
        </w:rPr>
      </w:pPr>
      <w:r>
        <w:t>17</w:t>
      </w:r>
      <w:r>
        <w:t>．（</w:t>
      </w:r>
      <w:r>
        <w:t>2021·</w:t>
      </w:r>
      <w:r>
        <w:t>安徽合肥市</w:t>
      </w:r>
      <w:r>
        <w:t>·</w:t>
      </w:r>
      <w:r>
        <w:t>九年级二模）</w:t>
      </w:r>
      <w:r>
        <w:rPr>
          <w:rFonts w:ascii="宋体" w:hAnsi="宋体" w:cs="宋体"/>
        </w:rPr>
        <w:t>在“探究影响滑动摩擦力大小的因素”的实验中，将物块</w:t>
      </w:r>
      <w:r>
        <w:object w:dxaOrig="260" w:dyaOrig="260" w14:anchorId="66388F53">
          <v:shape id="Object 74" o:spid="_x0000_i1289" type="#_x0000_t75" alt="eqId4cdff09d908043d88c9fba895e94a5ae" style="width:12.75pt;height:12.75pt" o:ole="">
            <v:imagedata r:id="rId57" o:title="eqId4cdff09d908043d88c9fba895e94a5ae"/>
          </v:shape>
          <o:OLEObject Type="Embed" ProgID="Equation.DSMT4" ShapeID="Object 74" DrawAspect="Content" ObjectID="_1693402468" r:id="rId58"/>
        </w:object>
      </w:r>
      <w:r>
        <w:rPr>
          <w:rFonts w:ascii="宋体" w:hAnsi="宋体" w:cs="宋体"/>
        </w:rPr>
        <w:t>放在水平木板上，物块</w:t>
      </w:r>
      <w:r>
        <w:object w:dxaOrig="260" w:dyaOrig="260" w14:anchorId="22DF4157">
          <v:shape id="Object 75" o:spid="_x0000_i1290" type="#_x0000_t75" alt="eqId4cdff09d908043d88c9fba895e94a5ae" style="width:12.75pt;height:12.75pt" o:ole="">
            <v:imagedata r:id="rId57" o:title="eqId4cdff09d908043d88c9fba895e94a5ae"/>
          </v:shape>
          <o:OLEObject Type="Embed" ProgID="Equation.DSMT4" ShapeID="Object 75" DrawAspect="Content" ObjectID="_1693402469" r:id="rId59"/>
        </w:object>
      </w:r>
      <w:r>
        <w:rPr>
          <w:rFonts w:ascii="宋体" w:hAnsi="宋体" w:cs="宋体"/>
        </w:rPr>
        <w:t>右端与弹簧测力计相连，用力</w:t>
      </w:r>
      <w:r>
        <w:object w:dxaOrig="255" w:dyaOrig="255" w14:anchorId="69DA6671">
          <v:shape id="Object 76" o:spid="_x0000_i1291" type="#_x0000_t75" alt="eqId63db14a5b4334f3ea583c8fb12b0d175" style="width:12.75pt;height:12.75pt" o:ole="">
            <v:imagedata r:id="rId60" o:title="eqId63db14a5b4334f3ea583c8fb12b0d175"/>
          </v:shape>
          <o:OLEObject Type="Embed" ProgID="Equation.DSMT4" ShapeID="Object 76" DrawAspect="Content" ObjectID="_1693402470" r:id="rId61"/>
        </w:object>
      </w:r>
      <w:r>
        <w:rPr>
          <w:rFonts w:ascii="宋体" w:hAnsi="宋体" w:cs="宋体"/>
        </w:rPr>
        <w:t>拉动木板，物块</w:t>
      </w:r>
      <w:r>
        <w:object w:dxaOrig="260" w:dyaOrig="260" w14:anchorId="7A98F3F5">
          <v:shape id="Object 77" o:spid="_x0000_i1292" type="#_x0000_t75" alt="eqId4cdff09d908043d88c9fba895e94a5ae" style="width:12.75pt;height:12.75pt" o:ole="">
            <v:imagedata r:id="rId57" o:title="eqId4cdff09d908043d88c9fba895e94a5ae"/>
          </v:shape>
          <o:OLEObject Type="Embed" ProgID="Equation.DSMT4" ShapeID="Object 77" DrawAspect="Content" ObjectID="_1693402471" r:id="rId62"/>
        </w:object>
      </w:r>
      <w:r>
        <w:rPr>
          <w:rFonts w:ascii="宋体" w:hAnsi="宋体" w:cs="宋体"/>
        </w:rPr>
        <w:t>静止，则</w:t>
      </w:r>
      <w:proofErr w:type="gramStart"/>
      <w:r>
        <w:rPr>
          <w:rFonts w:ascii="宋体" w:hAnsi="宋体" w:cs="宋体"/>
        </w:rPr>
        <w:t>此时物</w:t>
      </w:r>
      <w:proofErr w:type="gramEnd"/>
      <w:r>
        <w:rPr>
          <w:rFonts w:ascii="宋体" w:hAnsi="宋体" w:cs="宋体"/>
        </w:rPr>
        <w:t>块</w:t>
      </w:r>
      <w:r>
        <w:rPr>
          <w:rFonts w:eastAsia="Times New Roman"/>
        </w:rPr>
        <w:t>A</w:t>
      </w:r>
      <w:r>
        <w:rPr>
          <w:rFonts w:ascii="宋体" w:hAnsi="宋体" w:cs="宋体"/>
        </w:rPr>
        <w:t>受到的滑动摩擦力为</w:t>
      </w:r>
      <w:r>
        <w:t>________</w:t>
      </w:r>
      <w:r>
        <w:object w:dxaOrig="255" w:dyaOrig="285" w14:anchorId="58D40852">
          <v:shape id="Object 78" o:spid="_x0000_i1293" type="#_x0000_t75" alt="eqId64e9de781c81406eb7925ee740bc5f6c" style="width:12.75pt;height:14.25pt" o:ole="">
            <v:imagedata r:id="rId63" o:title="eqId64e9de781c81406eb7925ee740bc5f6c"/>
          </v:shape>
          <o:OLEObject Type="Embed" ProgID="Equation.DSMT4" ShapeID="Object 78" DrawAspect="Content" ObjectID="_1693402472" r:id="rId64"/>
        </w:object>
      </w:r>
      <w:r>
        <w:rPr>
          <w:rFonts w:ascii="宋体" w:hAnsi="宋体" w:cs="宋体"/>
        </w:rPr>
        <w:t>。</w:t>
      </w:r>
    </w:p>
    <w:p w14:paraId="2D6D9E57" w14:textId="3441B727" w:rsidR="00D1473E" w:rsidRDefault="00D1473E" w:rsidP="00D1473E">
      <w:pPr>
        <w:spacing w:line="360" w:lineRule="auto"/>
        <w:jc w:val="left"/>
        <w:textAlignment w:val="center"/>
      </w:pPr>
      <w:r>
        <w:rPr>
          <w:noProof/>
        </w:rPr>
        <w:drawing>
          <wp:inline distT="0" distB="0" distL="0" distR="0" wp14:anchorId="5950179E" wp14:editId="4AEE550D">
            <wp:extent cx="1419225" cy="809625"/>
            <wp:effectExtent l="0" t="0" r="9525" b="9525"/>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953806"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419225" cy="809625"/>
                    </a:xfrm>
                    <a:prstGeom prst="rect">
                      <a:avLst/>
                    </a:prstGeom>
                    <a:noFill/>
                    <a:ln>
                      <a:noFill/>
                    </a:ln>
                  </pic:spPr>
                </pic:pic>
              </a:graphicData>
            </a:graphic>
          </wp:inline>
        </w:drawing>
      </w:r>
    </w:p>
    <w:p w14:paraId="61604D44" w14:textId="77777777" w:rsidR="00D1473E" w:rsidRDefault="00D1473E" w:rsidP="00D1473E">
      <w:pPr>
        <w:spacing w:line="360" w:lineRule="auto"/>
        <w:jc w:val="left"/>
        <w:textAlignment w:val="center"/>
        <w:rPr>
          <w:rFonts w:eastAsia="Times New Roman"/>
          <w:color w:val="FF0000"/>
        </w:rPr>
      </w:pPr>
      <w:r>
        <w:rPr>
          <w:color w:val="FF0000"/>
        </w:rPr>
        <w:t>【答案】</w:t>
      </w:r>
      <w:r>
        <w:rPr>
          <w:rFonts w:eastAsia="Times New Roman"/>
          <w:color w:val="FF0000"/>
        </w:rPr>
        <w:t>1.8</w:t>
      </w:r>
    </w:p>
    <w:p w14:paraId="4681057D" w14:textId="77777777" w:rsidR="00D1473E" w:rsidRDefault="00D1473E" w:rsidP="00D1473E">
      <w:pPr>
        <w:spacing w:line="360" w:lineRule="auto"/>
        <w:jc w:val="left"/>
        <w:textAlignment w:val="center"/>
        <w:rPr>
          <w:rFonts w:ascii="宋体" w:hAnsi="宋体" w:cs="宋体"/>
        </w:rPr>
      </w:pPr>
      <w:r>
        <w:rPr>
          <w:rFonts w:hint="eastAsia"/>
          <w:color w:val="FF0000"/>
        </w:rPr>
        <w:t>【解析】</w:t>
      </w:r>
      <w:r>
        <w:rPr>
          <w:rFonts w:ascii="宋体" w:hAnsi="宋体" w:cs="宋体"/>
          <w:color w:val="FF0000"/>
        </w:rPr>
        <w:t>由图可知，弹簧测力计的示数是</w:t>
      </w:r>
      <w:r>
        <w:rPr>
          <w:rFonts w:eastAsia="Times New Roman"/>
          <w:color w:val="FF0000"/>
        </w:rPr>
        <w:t>1.8N</w:t>
      </w:r>
      <w:r>
        <w:rPr>
          <w:rFonts w:ascii="宋体" w:hAnsi="宋体" w:cs="宋体"/>
          <w:color w:val="FF0000"/>
        </w:rPr>
        <w:t>，用力</w:t>
      </w:r>
      <w:r>
        <w:rPr>
          <w:color w:val="FF0000"/>
        </w:rPr>
        <w:object w:dxaOrig="255" w:dyaOrig="255" w14:anchorId="70A6DC77">
          <v:shape id="Object 79" o:spid="_x0000_i1295" type="#_x0000_t75" alt="eqId63db14a5b4334f3ea583c8fb12b0d175" style="width:12.75pt;height:12.75pt" o:ole="">
            <v:imagedata r:id="rId60" o:title="eqId63db14a5b4334f3ea583c8fb12b0d175"/>
          </v:shape>
          <o:OLEObject Type="Embed" ProgID="Equation.DSMT4" ShapeID="Object 79" DrawAspect="Content" ObjectID="_1693402473" r:id="rId66"/>
        </w:object>
      </w:r>
      <w:r>
        <w:rPr>
          <w:rFonts w:ascii="宋体" w:hAnsi="宋体" w:cs="宋体"/>
          <w:color w:val="FF0000"/>
        </w:rPr>
        <w:t>拉动木板，物块</w:t>
      </w:r>
      <w:r>
        <w:rPr>
          <w:color w:val="FF0000"/>
        </w:rPr>
        <w:object w:dxaOrig="260" w:dyaOrig="260" w14:anchorId="4C64B9CA">
          <v:shape id="Object 80" o:spid="_x0000_i1296" type="#_x0000_t75" alt="eqId4cdff09d908043d88c9fba895e94a5ae" style="width:12.75pt;height:12.75pt" o:ole="">
            <v:imagedata r:id="rId57" o:title="eqId4cdff09d908043d88c9fba895e94a5ae"/>
          </v:shape>
          <o:OLEObject Type="Embed" ProgID="Equation.DSMT4" ShapeID="Object 80" DrawAspect="Content" ObjectID="_1693402474" r:id="rId67"/>
        </w:object>
      </w:r>
      <w:r>
        <w:rPr>
          <w:rFonts w:ascii="宋体" w:hAnsi="宋体" w:cs="宋体"/>
          <w:color w:val="FF0000"/>
        </w:rPr>
        <w:t>静止，物块</w:t>
      </w:r>
      <w:r>
        <w:rPr>
          <w:rFonts w:eastAsia="Times New Roman"/>
          <w:color w:val="FF0000"/>
        </w:rPr>
        <w:t>A</w:t>
      </w:r>
      <w:r>
        <w:rPr>
          <w:rFonts w:ascii="宋体" w:hAnsi="宋体" w:cs="宋体"/>
          <w:color w:val="FF0000"/>
        </w:rPr>
        <w:t>受到摩擦力和拉力是平衡力，所以物块</w:t>
      </w:r>
      <w:r>
        <w:rPr>
          <w:rFonts w:eastAsia="Times New Roman"/>
          <w:color w:val="FF0000"/>
        </w:rPr>
        <w:t>A</w:t>
      </w:r>
      <w:r>
        <w:rPr>
          <w:rFonts w:ascii="宋体" w:hAnsi="宋体" w:cs="宋体"/>
          <w:color w:val="FF0000"/>
        </w:rPr>
        <w:t>受到的滑动摩擦力等于拉力，摩擦力的大小为</w:t>
      </w:r>
      <w:r>
        <w:rPr>
          <w:rFonts w:eastAsia="Times New Roman"/>
          <w:color w:val="FF0000"/>
        </w:rPr>
        <w:t>1.8N</w:t>
      </w:r>
      <w:r>
        <w:rPr>
          <w:rFonts w:ascii="宋体" w:hAnsi="宋体" w:cs="宋体"/>
          <w:color w:val="FF0000"/>
        </w:rPr>
        <w:t>。</w:t>
      </w:r>
    </w:p>
    <w:p w14:paraId="5EBC79CE" w14:textId="77777777" w:rsidR="00D1473E" w:rsidRDefault="00D1473E" w:rsidP="00D1473E">
      <w:pPr>
        <w:spacing w:line="360" w:lineRule="auto"/>
        <w:jc w:val="left"/>
        <w:textAlignment w:val="center"/>
        <w:rPr>
          <w:rFonts w:ascii="宋体" w:hAnsi="宋体" w:cs="宋体"/>
        </w:rPr>
      </w:pPr>
      <w:r>
        <w:t>18</w:t>
      </w:r>
      <w:r>
        <w:t>．（</w:t>
      </w:r>
      <w:r>
        <w:t>2021·</w:t>
      </w:r>
      <w:r>
        <w:t>安徽合肥市</w:t>
      </w:r>
      <w:r>
        <w:t>·</w:t>
      </w:r>
      <w:r>
        <w:t>九年级二模）</w:t>
      </w:r>
      <w:r>
        <w:rPr>
          <w:rFonts w:ascii="宋体" w:hAnsi="宋体" w:cs="宋体"/>
        </w:rPr>
        <w:t>如图所示，物体甲的质量为</w:t>
      </w:r>
      <w:r>
        <w:rPr>
          <w:rFonts w:eastAsia="Times New Roman"/>
        </w:rPr>
        <w:t>0.8kg</w:t>
      </w:r>
      <w:r>
        <w:rPr>
          <w:rFonts w:ascii="宋体" w:hAnsi="宋体" w:cs="宋体"/>
        </w:rPr>
        <w:t>，物体乙恰好水平向右匀速直线运动，若要使物体</w:t>
      </w:r>
      <w:proofErr w:type="gramStart"/>
      <w:r>
        <w:rPr>
          <w:rFonts w:ascii="宋体" w:hAnsi="宋体" w:cs="宋体"/>
        </w:rPr>
        <w:t>乙水平</w:t>
      </w:r>
      <w:proofErr w:type="gramEnd"/>
      <w:r>
        <w:rPr>
          <w:rFonts w:ascii="宋体" w:hAnsi="宋体" w:cs="宋体"/>
        </w:rPr>
        <w:t>向左匀速直线运动，则需给乙施加一个</w:t>
      </w:r>
      <w:r>
        <w:rPr>
          <w:rFonts w:eastAsia="Times New Roman"/>
          <w:i/>
        </w:rPr>
        <w:t>F</w:t>
      </w:r>
      <w:r>
        <w:rPr>
          <w:rFonts w:eastAsia="Times New Roman"/>
        </w:rPr>
        <w:t>=</w:t>
      </w:r>
      <w:r>
        <w:t>______</w:t>
      </w:r>
      <w:r>
        <w:rPr>
          <w:rFonts w:eastAsia="Times New Roman"/>
        </w:rPr>
        <w:t>N</w:t>
      </w:r>
      <w:r>
        <w:rPr>
          <w:rFonts w:ascii="宋体" w:hAnsi="宋体" w:cs="宋体"/>
        </w:rPr>
        <w:lastRenderedPageBreak/>
        <w:t>水平向左的力（不计绳重及绳与滑轮间的摩擦）。</w:t>
      </w:r>
    </w:p>
    <w:p w14:paraId="7F99B52A" w14:textId="6146AAE6" w:rsidR="00D1473E" w:rsidRDefault="00D1473E" w:rsidP="00D1473E">
      <w:pPr>
        <w:spacing w:line="360" w:lineRule="auto"/>
        <w:jc w:val="left"/>
        <w:textAlignment w:val="center"/>
      </w:pPr>
      <w:r>
        <w:rPr>
          <w:noProof/>
        </w:rPr>
        <w:drawing>
          <wp:inline distT="0" distB="0" distL="0" distR="0" wp14:anchorId="4F385E43" wp14:editId="1C576EE9">
            <wp:extent cx="1800225" cy="1171575"/>
            <wp:effectExtent l="0" t="0" r="9525" b="952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00225" cy="1171575"/>
                    </a:xfrm>
                    <a:prstGeom prst="rect">
                      <a:avLst/>
                    </a:prstGeom>
                    <a:noFill/>
                    <a:ln>
                      <a:noFill/>
                    </a:ln>
                  </pic:spPr>
                </pic:pic>
              </a:graphicData>
            </a:graphic>
          </wp:inline>
        </w:drawing>
      </w:r>
    </w:p>
    <w:p w14:paraId="46C80A96" w14:textId="77777777" w:rsidR="00D1473E" w:rsidRDefault="00D1473E" w:rsidP="00D1473E">
      <w:pPr>
        <w:spacing w:line="360" w:lineRule="auto"/>
        <w:jc w:val="left"/>
        <w:textAlignment w:val="center"/>
        <w:rPr>
          <w:rFonts w:eastAsia="Times New Roman"/>
          <w:color w:val="FF0000"/>
        </w:rPr>
      </w:pPr>
      <w:r>
        <w:rPr>
          <w:color w:val="FF0000"/>
        </w:rPr>
        <w:t>【答案】</w:t>
      </w:r>
      <w:r>
        <w:rPr>
          <w:rFonts w:eastAsia="Times New Roman"/>
          <w:color w:val="FF0000"/>
        </w:rPr>
        <w:t>16</w:t>
      </w:r>
    </w:p>
    <w:p w14:paraId="034AFFED"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物体甲的重力是</w:t>
      </w:r>
    </w:p>
    <w:p w14:paraId="6F48DBFF" w14:textId="77777777" w:rsidR="00D1473E" w:rsidRDefault="00D1473E" w:rsidP="00D1473E">
      <w:pPr>
        <w:spacing w:line="360" w:lineRule="auto"/>
        <w:jc w:val="center"/>
        <w:textAlignment w:val="center"/>
        <w:rPr>
          <w:color w:val="FF0000"/>
        </w:rPr>
      </w:pPr>
      <w:r>
        <w:rPr>
          <w:color w:val="FF0000"/>
        </w:rPr>
        <w:object w:dxaOrig="3135" w:dyaOrig="360" w14:anchorId="40850F0D">
          <v:shape id="Object 81" o:spid="_x0000_i1298" type="#_x0000_t75" alt="eqId73188c45952e4b5fae310cb52a91cae8" style="width:156.75pt;height:18pt" o:ole="">
            <v:imagedata r:id="rId69" o:title="eqId73188c45952e4b5fae310cb52a91cae8"/>
          </v:shape>
          <o:OLEObject Type="Embed" ProgID="Equation.DSMT4" ShapeID="Object 81" DrawAspect="Content" ObjectID="_1693402475" r:id="rId70"/>
        </w:object>
      </w:r>
    </w:p>
    <w:p w14:paraId="592CA89E"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甲对乙的拉力</w:t>
      </w:r>
      <w:proofErr w:type="gramStart"/>
      <w:r>
        <w:rPr>
          <w:rFonts w:ascii="宋体" w:hAnsi="宋体" w:cs="宋体"/>
          <w:color w:val="FF0000"/>
        </w:rPr>
        <w:t>等于甲</w:t>
      </w:r>
      <w:proofErr w:type="gramEnd"/>
      <w:r>
        <w:rPr>
          <w:rFonts w:ascii="宋体" w:hAnsi="宋体" w:cs="宋体"/>
          <w:color w:val="FF0000"/>
        </w:rPr>
        <w:t>的重力</w:t>
      </w:r>
      <w:r>
        <w:rPr>
          <w:rFonts w:eastAsia="Times New Roman"/>
          <w:color w:val="FF0000"/>
        </w:rPr>
        <w:t>8N</w:t>
      </w:r>
      <w:r>
        <w:rPr>
          <w:rFonts w:ascii="宋体" w:hAnsi="宋体" w:cs="宋体"/>
          <w:color w:val="FF0000"/>
        </w:rPr>
        <w:t>，乙恰好水平向右匀速直线运动，可知乙受力平衡，乙所受的摩擦力为</w:t>
      </w:r>
      <w:r>
        <w:rPr>
          <w:rFonts w:eastAsia="Times New Roman"/>
          <w:color w:val="FF0000"/>
        </w:rPr>
        <w:t>8N</w:t>
      </w:r>
      <w:r>
        <w:rPr>
          <w:rFonts w:ascii="宋体" w:hAnsi="宋体" w:cs="宋体"/>
          <w:color w:val="FF0000"/>
        </w:rPr>
        <w:t>；若要使物体</w:t>
      </w:r>
      <w:proofErr w:type="gramStart"/>
      <w:r>
        <w:rPr>
          <w:rFonts w:ascii="宋体" w:hAnsi="宋体" w:cs="宋体"/>
          <w:color w:val="FF0000"/>
        </w:rPr>
        <w:t>乙水平</w:t>
      </w:r>
      <w:proofErr w:type="gramEnd"/>
      <w:r>
        <w:rPr>
          <w:rFonts w:ascii="宋体" w:hAnsi="宋体" w:cs="宋体"/>
          <w:color w:val="FF0000"/>
        </w:rPr>
        <w:t>向左匀速直线运动，则拉力</w:t>
      </w:r>
      <w:r>
        <w:rPr>
          <w:rFonts w:eastAsia="Times New Roman"/>
          <w:i/>
          <w:color w:val="FF0000"/>
        </w:rPr>
        <w:t>F</w:t>
      </w:r>
      <w:r>
        <w:rPr>
          <w:rFonts w:ascii="宋体" w:hAnsi="宋体" w:cs="宋体"/>
          <w:color w:val="FF0000"/>
        </w:rPr>
        <w:t>需要克服乙所受的摩擦力以及甲对乙的拉力，故</w:t>
      </w:r>
    </w:p>
    <w:p w14:paraId="214DA438" w14:textId="77777777" w:rsidR="00D1473E" w:rsidRDefault="00D1473E" w:rsidP="00D1473E">
      <w:pPr>
        <w:spacing w:line="360" w:lineRule="auto"/>
        <w:jc w:val="center"/>
        <w:textAlignment w:val="center"/>
        <w:rPr>
          <w:color w:val="FF0000"/>
        </w:rPr>
      </w:pPr>
      <w:r>
        <w:rPr>
          <w:color w:val="FF0000"/>
        </w:rPr>
        <w:object w:dxaOrig="2685" w:dyaOrig="360" w14:anchorId="4B9F2FFA">
          <v:shape id="Object 82" o:spid="_x0000_i1299" type="#_x0000_t75" alt="eqIdbbb993bca8c747a1911b2de38f09056c" style="width:134.25pt;height:18pt" o:ole="">
            <v:imagedata r:id="rId71" o:title="eqIdbbb993bca8c747a1911b2de38f09056c"/>
          </v:shape>
          <o:OLEObject Type="Embed" ProgID="Equation.DSMT4" ShapeID="Object 82" DrawAspect="Content" ObjectID="_1693402476" r:id="rId72"/>
        </w:object>
      </w:r>
    </w:p>
    <w:p w14:paraId="3AA1C49F" w14:textId="77777777" w:rsidR="00D1473E" w:rsidRDefault="00D1473E" w:rsidP="00D1473E">
      <w:pPr>
        <w:spacing w:line="360" w:lineRule="auto"/>
        <w:jc w:val="left"/>
        <w:textAlignment w:val="center"/>
        <w:rPr>
          <w:rFonts w:ascii="宋体" w:hAnsi="宋体" w:cs="宋体"/>
        </w:rPr>
      </w:pPr>
      <w:r>
        <w:t>19</w:t>
      </w:r>
      <w:r>
        <w:t>．（</w:t>
      </w:r>
      <w:r>
        <w:t>2021·</w:t>
      </w:r>
      <w:r>
        <w:t>合肥实验学校九年级二模）</w:t>
      </w:r>
      <w:r>
        <w:rPr>
          <w:rFonts w:ascii="宋体" w:hAnsi="宋体" w:cs="宋体"/>
        </w:rPr>
        <w:t>使劲甩手可把手上的水甩掉，使劲甩手，沾在手上面的水和手一起运动，手突然停下，沾在其上面的水由于</w:t>
      </w:r>
      <w:r>
        <w:t>______</w:t>
      </w:r>
      <w:r>
        <w:rPr>
          <w:rFonts w:ascii="宋体" w:hAnsi="宋体" w:cs="宋体"/>
        </w:rPr>
        <w:t>而继续运动所以就会被甩掉。</w:t>
      </w:r>
    </w:p>
    <w:p w14:paraId="6B00DE27" w14:textId="77777777" w:rsidR="00D1473E" w:rsidRDefault="00D1473E" w:rsidP="00D1473E">
      <w:pPr>
        <w:spacing w:line="360" w:lineRule="auto"/>
        <w:jc w:val="left"/>
        <w:textAlignment w:val="center"/>
        <w:rPr>
          <w:rFonts w:ascii="宋体" w:hAnsi="宋体" w:cs="宋体"/>
          <w:color w:val="FF0000"/>
        </w:rPr>
      </w:pPr>
      <w:r>
        <w:rPr>
          <w:color w:val="FF0000"/>
        </w:rPr>
        <w:t>【答案】</w:t>
      </w:r>
      <w:r>
        <w:rPr>
          <w:rFonts w:ascii="宋体" w:hAnsi="宋体" w:cs="宋体"/>
          <w:color w:val="FF0000"/>
        </w:rPr>
        <w:t>惯性</w:t>
      </w:r>
    </w:p>
    <w:p w14:paraId="1B576892"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使劲甩手，沾在手上面的水和手一起运动，当手突然停下，沾在其上面的水由于惯性，仍保持原来的运动状态，向前运动，所以就会被甩掉。</w:t>
      </w:r>
    </w:p>
    <w:p w14:paraId="035359D2" w14:textId="77777777" w:rsidR="00D1473E" w:rsidRDefault="00D1473E" w:rsidP="00D1473E">
      <w:pPr>
        <w:spacing w:line="360" w:lineRule="auto"/>
        <w:jc w:val="left"/>
        <w:textAlignment w:val="center"/>
        <w:rPr>
          <w:rFonts w:ascii="宋体" w:hAnsi="宋体" w:cs="宋体"/>
        </w:rPr>
      </w:pPr>
      <w:r>
        <w:t>20</w:t>
      </w:r>
      <w:r>
        <w:t>．（</w:t>
      </w:r>
      <w:r>
        <w:t>2021·</w:t>
      </w:r>
      <w:r>
        <w:t>安徽合肥市</w:t>
      </w:r>
      <w:r>
        <w:t>·</w:t>
      </w:r>
      <w:r>
        <w:t>九年级</w:t>
      </w:r>
      <w:proofErr w:type="gramStart"/>
      <w:r>
        <w:t>一</w:t>
      </w:r>
      <w:proofErr w:type="gramEnd"/>
      <w:r>
        <w:t>模）</w:t>
      </w:r>
      <w:r>
        <w:rPr>
          <w:rFonts w:ascii="宋体" w:hAnsi="宋体" w:cs="宋体"/>
        </w:rPr>
        <w:t>物理上使用天平来测量物体的质量，天平的横梁架在刀口上，刀口为什么做得比较薄？请用所学物理知识解释，</w:t>
      </w:r>
      <w:r>
        <w:t>___________</w:t>
      </w:r>
      <w:r>
        <w:rPr>
          <w:rFonts w:ascii="宋体" w:hAnsi="宋体" w:cs="宋体"/>
        </w:rPr>
        <w:t>。</w:t>
      </w:r>
    </w:p>
    <w:p w14:paraId="2FA98A48" w14:textId="77777777" w:rsidR="00D1473E" w:rsidRDefault="00D1473E" w:rsidP="00D1473E">
      <w:pPr>
        <w:spacing w:line="360" w:lineRule="auto"/>
        <w:jc w:val="left"/>
        <w:textAlignment w:val="center"/>
        <w:rPr>
          <w:rFonts w:ascii="宋体" w:hAnsi="宋体" w:cs="宋体"/>
          <w:color w:val="FF0000"/>
        </w:rPr>
      </w:pPr>
      <w:r>
        <w:rPr>
          <w:color w:val="FF0000"/>
        </w:rPr>
        <w:t>【答案】</w:t>
      </w:r>
      <w:r>
        <w:rPr>
          <w:rFonts w:ascii="宋体" w:hAnsi="宋体" w:cs="宋体"/>
          <w:color w:val="FF0000"/>
        </w:rPr>
        <w:t>见解析</w:t>
      </w:r>
    </w:p>
    <w:p w14:paraId="162AC075"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天平是等臂杠杆，横梁刀口是天平承重的支撑点，刀口越薄，摩擦力越小，天平的灵敏度越高。</w:t>
      </w:r>
    </w:p>
    <w:p w14:paraId="0125F9E3" w14:textId="77777777" w:rsidR="00D1473E" w:rsidRDefault="00D1473E" w:rsidP="00D1473E">
      <w:pPr>
        <w:spacing w:line="360" w:lineRule="auto"/>
        <w:jc w:val="left"/>
        <w:textAlignment w:val="center"/>
        <w:rPr>
          <w:rFonts w:ascii="宋体" w:hAnsi="宋体" w:cs="宋体"/>
        </w:rPr>
      </w:pPr>
      <w:r>
        <w:t>21</w:t>
      </w:r>
      <w:r>
        <w:t>．（</w:t>
      </w:r>
      <w:r>
        <w:t>2021·</w:t>
      </w:r>
      <w:r>
        <w:t>安徽合肥市</w:t>
      </w:r>
      <w:r>
        <w:t>·</w:t>
      </w:r>
      <w:r>
        <w:t>九年级</w:t>
      </w:r>
      <w:proofErr w:type="gramStart"/>
      <w:r>
        <w:t>一</w:t>
      </w:r>
      <w:proofErr w:type="gramEnd"/>
      <w:r>
        <w:t>模）</w:t>
      </w:r>
      <w:r>
        <w:rPr>
          <w:rFonts w:ascii="宋体" w:hAnsi="宋体" w:cs="宋体"/>
        </w:rPr>
        <w:t>用</w:t>
      </w:r>
      <w:r>
        <w:rPr>
          <w:rFonts w:eastAsia="Times New Roman"/>
        </w:rPr>
        <w:t xml:space="preserve"> 3N </w:t>
      </w:r>
      <w:r>
        <w:rPr>
          <w:rFonts w:ascii="宋体" w:hAnsi="宋体" w:cs="宋体"/>
        </w:rPr>
        <w:t>的水平向右拉力没有拉动停在水平面上重为</w:t>
      </w:r>
      <w:r>
        <w:rPr>
          <w:rFonts w:eastAsia="Times New Roman"/>
        </w:rPr>
        <w:t xml:space="preserve"> 10N </w:t>
      </w:r>
      <w:r>
        <w:rPr>
          <w:rFonts w:ascii="宋体" w:hAnsi="宋体" w:cs="宋体"/>
        </w:rPr>
        <w:t>的木块，当拉力增大为</w:t>
      </w:r>
      <w:r>
        <w:rPr>
          <w:rFonts w:eastAsia="Times New Roman"/>
        </w:rPr>
        <w:t xml:space="preserve"> 5N </w:t>
      </w:r>
      <w:r>
        <w:rPr>
          <w:rFonts w:ascii="宋体" w:hAnsi="宋体" w:cs="宋体"/>
        </w:rPr>
        <w:t>时，该木块做匀速直线运动，当拉力增大为</w:t>
      </w:r>
      <w:r>
        <w:rPr>
          <w:rFonts w:eastAsia="Times New Roman"/>
        </w:rPr>
        <w:t xml:space="preserve"> 7N </w:t>
      </w:r>
      <w:r>
        <w:rPr>
          <w:rFonts w:ascii="宋体" w:hAnsi="宋体" w:cs="宋体"/>
        </w:rPr>
        <w:t>时，该木块加速运动，就在此时，拉力突然减小为</w:t>
      </w:r>
      <w:r>
        <w:rPr>
          <w:rFonts w:eastAsia="Times New Roman"/>
        </w:rPr>
        <w:t xml:space="preserve"> 1N</w:t>
      </w:r>
      <w:r>
        <w:rPr>
          <w:rFonts w:ascii="宋体" w:hAnsi="宋体" w:cs="宋体"/>
        </w:rPr>
        <w:t>，方向不变，则该木块所受的合力为</w:t>
      </w:r>
      <w:r>
        <w:t>______</w:t>
      </w:r>
      <w:r>
        <w:rPr>
          <w:rFonts w:eastAsia="Times New Roman"/>
        </w:rPr>
        <w:t>N</w:t>
      </w:r>
      <w:r>
        <w:rPr>
          <w:rFonts w:ascii="宋体" w:hAnsi="宋体" w:cs="宋体"/>
        </w:rPr>
        <w:t>。</w:t>
      </w:r>
    </w:p>
    <w:p w14:paraId="28F0217A" w14:textId="77777777" w:rsidR="00D1473E" w:rsidRDefault="00D1473E" w:rsidP="00D1473E">
      <w:pPr>
        <w:spacing w:line="360" w:lineRule="auto"/>
        <w:jc w:val="left"/>
        <w:textAlignment w:val="center"/>
        <w:rPr>
          <w:rFonts w:eastAsia="Times New Roman"/>
          <w:color w:val="FF0000"/>
        </w:rPr>
      </w:pPr>
      <w:r>
        <w:rPr>
          <w:color w:val="FF0000"/>
        </w:rPr>
        <w:t>【答案】</w:t>
      </w:r>
      <w:r>
        <w:rPr>
          <w:rFonts w:eastAsia="Times New Roman"/>
          <w:color w:val="FF0000"/>
        </w:rPr>
        <w:t>4</w:t>
      </w:r>
    </w:p>
    <w:p w14:paraId="1F411F03" w14:textId="77777777" w:rsidR="00D1473E" w:rsidRDefault="00D1473E" w:rsidP="00D1473E">
      <w:pPr>
        <w:spacing w:line="360" w:lineRule="auto"/>
        <w:jc w:val="left"/>
        <w:textAlignment w:val="center"/>
        <w:rPr>
          <w:color w:val="FF0000"/>
        </w:rPr>
      </w:pPr>
      <w:r>
        <w:rPr>
          <w:rFonts w:hint="eastAsia"/>
          <w:color w:val="FF0000"/>
        </w:rPr>
        <w:t>【解析】</w:t>
      </w:r>
      <w:r>
        <w:rPr>
          <w:color w:val="FF0000"/>
        </w:rPr>
        <w:t>当拉力为</w:t>
      </w:r>
      <w:r>
        <w:rPr>
          <w:color w:val="FF0000"/>
        </w:rPr>
        <w:t xml:space="preserve"> 5N </w:t>
      </w:r>
      <w:r>
        <w:rPr>
          <w:color w:val="FF0000"/>
        </w:rPr>
        <w:t>时，该木块做匀速直线运动，此时它受到的滑动摩擦力和拉力是平</w:t>
      </w:r>
      <w:r>
        <w:rPr>
          <w:color w:val="FF0000"/>
        </w:rPr>
        <w:lastRenderedPageBreak/>
        <w:t>衡力，大小相等，所以滑动摩擦力为</w:t>
      </w:r>
      <w:r>
        <w:rPr>
          <w:color w:val="FF0000"/>
        </w:rPr>
        <w:t>5N</w:t>
      </w:r>
      <w:r>
        <w:rPr>
          <w:color w:val="FF0000"/>
        </w:rPr>
        <w:t>，方向水平向左；当拉力增大为</w:t>
      </w:r>
      <w:r>
        <w:rPr>
          <w:color w:val="FF0000"/>
        </w:rPr>
        <w:t xml:space="preserve"> 7N </w:t>
      </w:r>
      <w:r>
        <w:rPr>
          <w:color w:val="FF0000"/>
        </w:rPr>
        <w:t>时，该木块加速运动，此时压力和接触面粗糙程度都没有改变，所以木块受到的滑动摩擦力仍为</w:t>
      </w:r>
      <w:r>
        <w:rPr>
          <w:color w:val="FF0000"/>
        </w:rPr>
        <w:t>5N</w:t>
      </w:r>
      <w:r>
        <w:rPr>
          <w:color w:val="FF0000"/>
        </w:rPr>
        <w:t>，方向水平向左；此时，拉力突然减小为</w:t>
      </w:r>
      <w:r>
        <w:rPr>
          <w:color w:val="FF0000"/>
        </w:rPr>
        <w:t xml:space="preserve"> 1N</w:t>
      </w:r>
      <w:r>
        <w:rPr>
          <w:color w:val="FF0000"/>
        </w:rPr>
        <w:t>，方向不变仍为向右，则该木块所受的合力为</w:t>
      </w:r>
    </w:p>
    <w:p w14:paraId="204F8554" w14:textId="77777777" w:rsidR="00D1473E" w:rsidRDefault="00D1473E" w:rsidP="00D1473E">
      <w:pPr>
        <w:spacing w:line="360" w:lineRule="auto"/>
        <w:jc w:val="center"/>
        <w:textAlignment w:val="center"/>
        <w:rPr>
          <w:color w:val="FF0000"/>
        </w:rPr>
      </w:pPr>
      <w:r>
        <w:rPr>
          <w:rFonts w:eastAsia="Times New Roman"/>
          <w:i/>
          <w:color w:val="FF0000"/>
        </w:rPr>
        <w:t>F</w:t>
      </w:r>
      <w:r>
        <w:rPr>
          <w:color w:val="FF0000"/>
        </w:rPr>
        <w:t>=</w:t>
      </w:r>
      <w:r>
        <w:rPr>
          <w:rFonts w:eastAsia="Times New Roman"/>
          <w:i/>
          <w:color w:val="FF0000"/>
        </w:rPr>
        <w:t>f</w:t>
      </w:r>
      <w:r>
        <w:rPr>
          <w:color w:val="FF0000"/>
        </w:rPr>
        <w:t>-</w:t>
      </w:r>
      <w:r>
        <w:rPr>
          <w:rFonts w:eastAsia="Times New Roman"/>
          <w:i/>
          <w:color w:val="FF0000"/>
        </w:rPr>
        <w:t>F</w:t>
      </w:r>
      <w:r>
        <w:rPr>
          <w:color w:val="FF0000"/>
          <w:vertAlign w:val="subscript"/>
        </w:rPr>
        <w:t>拉</w:t>
      </w:r>
      <w:r>
        <w:rPr>
          <w:color w:val="FF0000"/>
        </w:rPr>
        <w:t>=5N-1N=4N</w:t>
      </w:r>
    </w:p>
    <w:p w14:paraId="25BAB16F" w14:textId="77777777" w:rsidR="00D1473E" w:rsidRDefault="00D1473E" w:rsidP="00D1473E">
      <w:pPr>
        <w:spacing w:line="360" w:lineRule="auto"/>
        <w:jc w:val="left"/>
        <w:textAlignment w:val="center"/>
        <w:rPr>
          <w:rFonts w:ascii="宋体" w:hAnsi="宋体" w:cs="宋体"/>
        </w:rPr>
      </w:pPr>
      <w:r>
        <w:t>22</w:t>
      </w:r>
      <w:r>
        <w:t>．（</w:t>
      </w:r>
      <w:r>
        <w:t>2021·</w:t>
      </w:r>
      <w:r>
        <w:t>安徽安庆市</w:t>
      </w:r>
      <w:r>
        <w:t>·</w:t>
      </w:r>
      <w:r>
        <w:t>九年级</w:t>
      </w:r>
      <w:proofErr w:type="gramStart"/>
      <w:r>
        <w:t>一</w:t>
      </w:r>
      <w:proofErr w:type="gramEnd"/>
      <w:r>
        <w:t>模）</w:t>
      </w:r>
      <w:r>
        <w:rPr>
          <w:rFonts w:ascii="宋体" w:hAnsi="宋体" w:cs="宋体"/>
        </w:rPr>
        <w:t>如图，载有消毒液的无人机在城市街道上空飞行，同时均匀喷洒消毒液，此过程中，无人机的惯性</w:t>
      </w:r>
      <w:r>
        <w:t>___________</w:t>
      </w:r>
      <w:r>
        <w:rPr>
          <w:rFonts w:ascii="宋体" w:hAnsi="宋体" w:cs="宋体"/>
        </w:rPr>
        <w:t>。（选填“增大”、“减小”或“不变”）</w:t>
      </w:r>
    </w:p>
    <w:p w14:paraId="0635BD37" w14:textId="10E09A31" w:rsidR="00D1473E" w:rsidRDefault="00D1473E" w:rsidP="00D1473E">
      <w:pPr>
        <w:spacing w:line="360" w:lineRule="auto"/>
        <w:jc w:val="left"/>
        <w:textAlignment w:val="center"/>
      </w:pPr>
      <w:r>
        <w:rPr>
          <w:noProof/>
        </w:rPr>
        <w:drawing>
          <wp:inline distT="0" distB="0" distL="0" distR="0" wp14:anchorId="350063E3" wp14:editId="7DFDE900">
            <wp:extent cx="1495425" cy="1085850"/>
            <wp:effectExtent l="0" t="0" r="9525"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46535" descr="figure"/>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95425" cy="1085850"/>
                    </a:xfrm>
                    <a:prstGeom prst="rect">
                      <a:avLst/>
                    </a:prstGeom>
                    <a:noFill/>
                    <a:ln>
                      <a:noFill/>
                    </a:ln>
                  </pic:spPr>
                </pic:pic>
              </a:graphicData>
            </a:graphic>
          </wp:inline>
        </w:drawing>
      </w:r>
    </w:p>
    <w:p w14:paraId="56A8A68E" w14:textId="77777777" w:rsidR="00D1473E" w:rsidRDefault="00D1473E" w:rsidP="00D1473E">
      <w:pPr>
        <w:spacing w:line="360" w:lineRule="auto"/>
        <w:jc w:val="left"/>
        <w:textAlignment w:val="center"/>
        <w:rPr>
          <w:rFonts w:ascii="宋体" w:hAnsi="宋体" w:cs="宋体"/>
          <w:color w:val="FF0000"/>
        </w:rPr>
      </w:pPr>
      <w:r>
        <w:rPr>
          <w:color w:val="FF0000"/>
        </w:rPr>
        <w:t>【答案】</w:t>
      </w:r>
      <w:r>
        <w:rPr>
          <w:rFonts w:ascii="宋体" w:hAnsi="宋体" w:cs="宋体"/>
          <w:color w:val="FF0000"/>
        </w:rPr>
        <w:t>减小</w:t>
      </w:r>
    </w:p>
    <w:p w14:paraId="1F0A874B"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惯性大小只与物体的质量有关。载有消毒液的无人机在城市街道上空飞行，同时均匀喷洒消毒液，此过程中，无人机的质量减小，则惯性减小。</w:t>
      </w:r>
    </w:p>
    <w:p w14:paraId="71F5010A" w14:textId="77777777" w:rsidR="00D1473E" w:rsidRDefault="00D1473E" w:rsidP="00D1473E">
      <w:pPr>
        <w:spacing w:line="360" w:lineRule="auto"/>
        <w:jc w:val="left"/>
        <w:textAlignment w:val="center"/>
        <w:rPr>
          <w:rFonts w:ascii="宋体" w:hAnsi="宋体" w:cs="宋体"/>
        </w:rPr>
      </w:pPr>
      <w:r>
        <w:t>23</w:t>
      </w:r>
      <w:r>
        <w:t>．（</w:t>
      </w:r>
      <w:r>
        <w:t>2021·</w:t>
      </w:r>
      <w:r>
        <w:t>安徽合肥市</w:t>
      </w:r>
      <w:r>
        <w:t>·</w:t>
      </w:r>
      <w:r>
        <w:t>九年级</w:t>
      </w:r>
      <w:proofErr w:type="gramStart"/>
      <w:r>
        <w:t>一</w:t>
      </w:r>
      <w:proofErr w:type="gramEnd"/>
      <w:r>
        <w:t>模）</w:t>
      </w:r>
      <w:r>
        <w:rPr>
          <w:rFonts w:ascii="宋体" w:hAnsi="宋体" w:cs="宋体"/>
        </w:rPr>
        <w:t>如图所示，在水平拉力</w:t>
      </w:r>
      <w:r>
        <w:object w:dxaOrig="901" w:dyaOrig="283" w14:anchorId="6B04BBAD">
          <v:shape id="Object 83" o:spid="_x0000_i1301" type="#_x0000_t75" alt="eqId142930859e064bcb907871f1fdd173f4" style="width:45pt;height:14.25pt" o:ole="">
            <v:imagedata r:id="rId74" o:title="eqId142930859e064bcb907871f1fdd173f4"/>
          </v:shape>
          <o:OLEObject Type="Embed" ProgID="Equation.DSMT4" ShapeID="Object 83" DrawAspect="Content" ObjectID="_1693402477" r:id="rId75"/>
        </w:object>
      </w:r>
      <w:r>
        <w:rPr>
          <w:rFonts w:ascii="宋体" w:hAnsi="宋体" w:cs="宋体"/>
        </w:rPr>
        <w:t>作用下，木板甲在水平地面向右做匀速直线运动，同时木块乙相对于地面保持静止，如果木板</w:t>
      </w:r>
      <w:proofErr w:type="gramStart"/>
      <w:r>
        <w:rPr>
          <w:rFonts w:ascii="宋体" w:hAnsi="宋体" w:cs="宋体"/>
        </w:rPr>
        <w:t>甲受到</w:t>
      </w:r>
      <w:proofErr w:type="gramEnd"/>
      <w:r>
        <w:rPr>
          <w:rFonts w:ascii="宋体" w:hAnsi="宋体" w:cs="宋体"/>
        </w:rPr>
        <w:t>水平地面的滑动摩擦力大小为</w:t>
      </w:r>
      <w:r>
        <w:rPr>
          <w:rFonts w:eastAsia="Times New Roman"/>
        </w:rPr>
        <w:t>6N</w:t>
      </w:r>
      <w:r>
        <w:rPr>
          <w:rFonts w:ascii="宋体" w:hAnsi="宋体" w:cs="宋体"/>
        </w:rPr>
        <w:t>。不计空气阻力，则弹簧测力计的示数为</w:t>
      </w:r>
      <w:r>
        <w:t>________</w:t>
      </w:r>
      <w:r>
        <w:rPr>
          <w:rFonts w:eastAsia="Times New Roman"/>
        </w:rPr>
        <w:t>N</w:t>
      </w:r>
      <w:r>
        <w:rPr>
          <w:rFonts w:ascii="宋体" w:hAnsi="宋体" w:cs="宋体"/>
        </w:rPr>
        <w:t>。</w:t>
      </w:r>
    </w:p>
    <w:p w14:paraId="5F35D0B2" w14:textId="4F4675F4" w:rsidR="00D1473E" w:rsidRDefault="00D1473E" w:rsidP="00D1473E">
      <w:pPr>
        <w:spacing w:line="360" w:lineRule="auto"/>
        <w:jc w:val="left"/>
        <w:textAlignment w:val="center"/>
      </w:pPr>
      <w:r>
        <w:rPr>
          <w:noProof/>
        </w:rPr>
        <w:drawing>
          <wp:inline distT="0" distB="0" distL="0" distR="0" wp14:anchorId="2FA0CF3D" wp14:editId="1ACD4115">
            <wp:extent cx="2095500" cy="895350"/>
            <wp:effectExtent l="0" t="0" r="0" b="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7186609" descr="figure"/>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95500" cy="895350"/>
                    </a:xfrm>
                    <a:prstGeom prst="rect">
                      <a:avLst/>
                    </a:prstGeom>
                    <a:noFill/>
                    <a:ln>
                      <a:noFill/>
                    </a:ln>
                  </pic:spPr>
                </pic:pic>
              </a:graphicData>
            </a:graphic>
          </wp:inline>
        </w:drawing>
      </w:r>
    </w:p>
    <w:p w14:paraId="2E942471" w14:textId="77777777" w:rsidR="00D1473E" w:rsidRDefault="00D1473E" w:rsidP="00D1473E">
      <w:pPr>
        <w:spacing w:line="360" w:lineRule="auto"/>
        <w:jc w:val="left"/>
        <w:textAlignment w:val="center"/>
        <w:rPr>
          <w:rFonts w:eastAsia="Times New Roman"/>
          <w:color w:val="FF0000"/>
        </w:rPr>
      </w:pPr>
      <w:r>
        <w:rPr>
          <w:color w:val="FF0000"/>
        </w:rPr>
        <w:t>【答案】</w:t>
      </w:r>
      <w:r>
        <w:rPr>
          <w:rFonts w:eastAsia="Times New Roman"/>
          <w:color w:val="FF0000"/>
        </w:rPr>
        <w:t>4</w:t>
      </w:r>
    </w:p>
    <w:p w14:paraId="0446CC7C"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甲水平方向受到水平向右的拉力、地面给甲水平向左的摩擦力和乙给甲水平向左的摩擦力，乙给甲水平向左的摩擦力</w:t>
      </w:r>
    </w:p>
    <w:p w14:paraId="2B1F64D3" w14:textId="77777777" w:rsidR="00D1473E" w:rsidRDefault="00D1473E" w:rsidP="00D1473E">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w:t>
      </w:r>
      <w:r>
        <w:rPr>
          <w:rFonts w:eastAsia="Times New Roman"/>
          <w:i/>
          <w:color w:val="FF0000"/>
        </w:rPr>
        <w:t>F</w:t>
      </w:r>
      <w:r>
        <w:rPr>
          <w:rFonts w:eastAsia="Times New Roman"/>
          <w:color w:val="FF0000"/>
        </w:rPr>
        <w:t>-</w:t>
      </w:r>
      <w:r>
        <w:rPr>
          <w:rFonts w:eastAsia="Times New Roman"/>
          <w:i/>
          <w:color w:val="FF0000"/>
        </w:rPr>
        <w:t>f</w:t>
      </w:r>
      <w:r>
        <w:rPr>
          <w:rFonts w:ascii="宋体" w:hAnsi="宋体" w:cs="宋体"/>
          <w:color w:val="FF0000"/>
          <w:vertAlign w:val="subscript"/>
        </w:rPr>
        <w:t>地</w:t>
      </w:r>
      <w:r>
        <w:rPr>
          <w:rFonts w:eastAsia="Times New Roman"/>
          <w:color w:val="FF0000"/>
        </w:rPr>
        <w:t>=10N-6N=4N</w:t>
      </w:r>
    </w:p>
    <w:p w14:paraId="6E6BB9D5"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由力的作用相互性可知甲给</w:t>
      </w:r>
      <w:proofErr w:type="gramStart"/>
      <w:r>
        <w:rPr>
          <w:rFonts w:ascii="宋体" w:hAnsi="宋体" w:cs="宋体"/>
          <w:color w:val="FF0000"/>
        </w:rPr>
        <w:t>乙水平</w:t>
      </w:r>
      <w:proofErr w:type="gramEnd"/>
      <w:r>
        <w:rPr>
          <w:rFonts w:ascii="宋体" w:hAnsi="宋体" w:cs="宋体"/>
          <w:color w:val="FF0000"/>
        </w:rPr>
        <w:t>向右的摩擦力是</w:t>
      </w:r>
      <w:r>
        <w:rPr>
          <w:rFonts w:eastAsia="Times New Roman"/>
          <w:color w:val="FF0000"/>
        </w:rPr>
        <w:t>4N</w:t>
      </w:r>
      <w:r>
        <w:rPr>
          <w:rFonts w:ascii="宋体" w:hAnsi="宋体" w:cs="宋体"/>
          <w:color w:val="FF0000"/>
        </w:rPr>
        <w:t>，</w:t>
      </w:r>
      <w:r>
        <w:rPr>
          <w:rFonts w:eastAsia="Times New Roman"/>
          <w:color w:val="FF0000"/>
        </w:rPr>
        <w:t>A</w:t>
      </w:r>
      <w:r>
        <w:rPr>
          <w:rFonts w:ascii="宋体" w:hAnsi="宋体" w:cs="宋体"/>
          <w:color w:val="FF0000"/>
        </w:rPr>
        <w:t>相对于地面处于静止状态，受到弹簧测力计的拉力和摩擦力是平衡力，弹簧测力计的示数等于摩擦力，为</w:t>
      </w:r>
      <w:r>
        <w:rPr>
          <w:rFonts w:eastAsia="Times New Roman"/>
          <w:color w:val="FF0000"/>
        </w:rPr>
        <w:t>4N</w:t>
      </w:r>
      <w:r>
        <w:rPr>
          <w:rFonts w:ascii="宋体" w:hAnsi="宋体" w:cs="宋体"/>
          <w:color w:val="FF0000"/>
        </w:rPr>
        <w:t>。</w:t>
      </w:r>
    </w:p>
    <w:p w14:paraId="35C50FA6" w14:textId="77777777" w:rsidR="00D1473E" w:rsidRDefault="00D1473E" w:rsidP="00D1473E">
      <w:pPr>
        <w:spacing w:line="360" w:lineRule="auto"/>
        <w:jc w:val="left"/>
        <w:textAlignment w:val="center"/>
        <w:rPr>
          <w:rFonts w:ascii="宋体" w:hAnsi="宋体" w:cs="宋体"/>
        </w:rPr>
      </w:pPr>
      <w:r>
        <w:t>24</w:t>
      </w:r>
      <w:r>
        <w:t>．（</w:t>
      </w:r>
      <w:r>
        <w:t>2021·</w:t>
      </w:r>
      <w:r>
        <w:t>安徽宿州市</w:t>
      </w:r>
      <w:r>
        <w:t>·</w:t>
      </w:r>
      <w:r>
        <w:t>九年级</w:t>
      </w:r>
      <w:proofErr w:type="gramStart"/>
      <w:r>
        <w:t>一</w:t>
      </w:r>
      <w:proofErr w:type="gramEnd"/>
      <w:r>
        <w:t>模）</w:t>
      </w:r>
      <w:r>
        <w:rPr>
          <w:rFonts w:ascii="宋体" w:hAnsi="宋体" w:cs="宋体"/>
        </w:rPr>
        <w:t>如图所示是军人爬杆训练，军人在匀速向上爬升的过程中，手和杆之间的摩擦是</w:t>
      </w:r>
      <w:r>
        <w:t>______</w:t>
      </w:r>
      <w:r>
        <w:rPr>
          <w:rFonts w:ascii="宋体" w:hAnsi="宋体" w:cs="宋体"/>
        </w:rPr>
        <w:t>（选填“滑动摩擦”“滚动摩擦”或“静摩擦”）。</w:t>
      </w:r>
    </w:p>
    <w:p w14:paraId="63F6231A" w14:textId="1156436E" w:rsidR="00D1473E" w:rsidRDefault="00D1473E" w:rsidP="00D1473E">
      <w:pPr>
        <w:spacing w:line="360" w:lineRule="auto"/>
        <w:jc w:val="left"/>
        <w:textAlignment w:val="center"/>
      </w:pPr>
      <w:r>
        <w:rPr>
          <w:noProof/>
        </w:rPr>
        <w:lastRenderedPageBreak/>
        <w:drawing>
          <wp:inline distT="0" distB="0" distL="0" distR="0" wp14:anchorId="473B2682" wp14:editId="684DF253">
            <wp:extent cx="1123950" cy="1638300"/>
            <wp:effectExtent l="0" t="0" r="0"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8733345" descr="figure"/>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123950" cy="1638300"/>
                    </a:xfrm>
                    <a:prstGeom prst="rect">
                      <a:avLst/>
                    </a:prstGeom>
                    <a:noFill/>
                    <a:ln>
                      <a:noFill/>
                    </a:ln>
                  </pic:spPr>
                </pic:pic>
              </a:graphicData>
            </a:graphic>
          </wp:inline>
        </w:drawing>
      </w:r>
    </w:p>
    <w:p w14:paraId="74AD8771" w14:textId="77777777" w:rsidR="00D1473E" w:rsidRDefault="00D1473E" w:rsidP="00D1473E">
      <w:pPr>
        <w:spacing w:line="360" w:lineRule="auto"/>
        <w:jc w:val="left"/>
        <w:textAlignment w:val="center"/>
        <w:rPr>
          <w:rFonts w:ascii="宋体" w:hAnsi="宋体" w:cs="宋体"/>
          <w:color w:val="FF0000"/>
        </w:rPr>
      </w:pPr>
      <w:r>
        <w:rPr>
          <w:color w:val="FF0000"/>
        </w:rPr>
        <w:t>【答案】</w:t>
      </w:r>
      <w:r>
        <w:rPr>
          <w:rFonts w:ascii="宋体" w:hAnsi="宋体" w:cs="宋体"/>
          <w:color w:val="FF0000"/>
        </w:rPr>
        <w:t>静摩擦</w:t>
      </w:r>
    </w:p>
    <w:p w14:paraId="4031E293"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军人爬杆训练，军人在匀速向上爬升的过程中，手相对于杆有向下滑动的趋势，因此受到向上的摩擦力，所以这个摩擦力是静摩擦力。</w:t>
      </w:r>
    </w:p>
    <w:p w14:paraId="54CE0A3A" w14:textId="77777777" w:rsidR="00D1473E" w:rsidRDefault="00D1473E" w:rsidP="00D1473E">
      <w:pPr>
        <w:spacing w:line="360" w:lineRule="auto"/>
        <w:jc w:val="left"/>
        <w:textAlignment w:val="center"/>
        <w:rPr>
          <w:rFonts w:ascii="宋体" w:hAnsi="宋体" w:cs="宋体"/>
        </w:rPr>
      </w:pPr>
      <w:r>
        <w:t>25</w:t>
      </w:r>
      <w:r>
        <w:t>．（</w:t>
      </w:r>
      <w:r>
        <w:t>2021·</w:t>
      </w:r>
      <w:r>
        <w:t>安徽滁州市</w:t>
      </w:r>
      <w:r>
        <w:t>·</w:t>
      </w:r>
      <w:r>
        <w:t>九年级</w:t>
      </w:r>
      <w:proofErr w:type="gramStart"/>
      <w:r>
        <w:t>一</w:t>
      </w:r>
      <w:proofErr w:type="gramEnd"/>
      <w:r>
        <w:t>模）</w:t>
      </w:r>
      <w:r>
        <w:rPr>
          <w:rFonts w:ascii="宋体" w:hAnsi="宋体" w:cs="宋体"/>
        </w:rPr>
        <w:t>如图是足球被踢出去后在操场上每隔相等时间的位置，其运动情况如图所示，则足球受到的摩擦力的方向是</w:t>
      </w:r>
      <w:r>
        <w:t>______</w:t>
      </w:r>
      <w:r>
        <w:rPr>
          <w:rFonts w:ascii="宋体" w:hAnsi="宋体" w:cs="宋体"/>
        </w:rPr>
        <w:t>。（选填“水平向左”或“水平向右”）</w:t>
      </w:r>
    </w:p>
    <w:p w14:paraId="7F6B3154" w14:textId="06B3FA22" w:rsidR="00D1473E" w:rsidRDefault="00D1473E" w:rsidP="00D1473E">
      <w:pPr>
        <w:spacing w:line="360" w:lineRule="auto"/>
        <w:jc w:val="left"/>
        <w:textAlignment w:val="center"/>
      </w:pPr>
      <w:r>
        <w:rPr>
          <w:noProof/>
        </w:rPr>
        <w:drawing>
          <wp:inline distT="0" distB="0" distL="0" distR="0" wp14:anchorId="434130C7" wp14:editId="0B24328D">
            <wp:extent cx="1724025" cy="447675"/>
            <wp:effectExtent l="0" t="0" r="9525" b="9525"/>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724025" cy="447675"/>
                    </a:xfrm>
                    <a:prstGeom prst="rect">
                      <a:avLst/>
                    </a:prstGeom>
                    <a:noFill/>
                    <a:ln>
                      <a:noFill/>
                    </a:ln>
                  </pic:spPr>
                </pic:pic>
              </a:graphicData>
            </a:graphic>
          </wp:inline>
        </w:drawing>
      </w:r>
    </w:p>
    <w:p w14:paraId="4E5050B0" w14:textId="77777777" w:rsidR="00D1473E" w:rsidRDefault="00D1473E" w:rsidP="00D1473E">
      <w:pPr>
        <w:spacing w:line="360" w:lineRule="auto"/>
        <w:jc w:val="left"/>
        <w:textAlignment w:val="center"/>
        <w:rPr>
          <w:rFonts w:ascii="宋体" w:hAnsi="宋体" w:cs="宋体"/>
          <w:color w:val="FF0000"/>
        </w:rPr>
      </w:pPr>
      <w:r>
        <w:rPr>
          <w:color w:val="FF0000"/>
        </w:rPr>
        <w:t>【答案】</w:t>
      </w:r>
      <w:r>
        <w:rPr>
          <w:rFonts w:ascii="宋体" w:hAnsi="宋体" w:cs="宋体"/>
          <w:color w:val="FF0000"/>
        </w:rPr>
        <w:t>水平向右</w:t>
      </w:r>
    </w:p>
    <w:p w14:paraId="7A343C70"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足球被踢出去后在操场上运动时，由于受到摩擦力的作用，足球做减速运动，即在相同的时间内运动的距离会变小，</w:t>
      </w:r>
      <w:proofErr w:type="gramStart"/>
      <w:r>
        <w:rPr>
          <w:rFonts w:ascii="宋体" w:hAnsi="宋体" w:cs="宋体"/>
          <w:color w:val="FF0000"/>
        </w:rPr>
        <w:t>故足球</w:t>
      </w:r>
      <w:proofErr w:type="gramEnd"/>
      <w:r>
        <w:rPr>
          <w:rFonts w:ascii="宋体" w:hAnsi="宋体" w:cs="宋体"/>
          <w:color w:val="FF0000"/>
        </w:rPr>
        <w:t>是水平向左运动的；摩擦力的方向与足球运动的方向相反，即水平向右。</w:t>
      </w:r>
    </w:p>
    <w:p w14:paraId="40FF7FFC" w14:textId="77777777" w:rsidR="00D1473E" w:rsidRDefault="00D1473E" w:rsidP="00D1473E">
      <w:pPr>
        <w:rPr>
          <w:rFonts w:hint="eastAsia"/>
        </w:rPr>
      </w:pPr>
    </w:p>
    <w:p w14:paraId="24DDC495" w14:textId="77777777" w:rsidR="00D1473E" w:rsidRDefault="00D1473E" w:rsidP="00D1473E">
      <w:r>
        <w:rPr>
          <w:rFonts w:hint="eastAsia"/>
        </w:rPr>
        <w:t>三、实验题</w:t>
      </w:r>
    </w:p>
    <w:p w14:paraId="6ACB6064" w14:textId="77777777" w:rsidR="00D1473E" w:rsidRDefault="00D1473E" w:rsidP="00D1473E">
      <w:pPr>
        <w:spacing w:line="360" w:lineRule="auto"/>
        <w:jc w:val="left"/>
        <w:textAlignment w:val="center"/>
        <w:rPr>
          <w:rFonts w:ascii="宋体" w:hAnsi="宋体" w:cs="宋体"/>
        </w:rPr>
      </w:pPr>
      <w:r>
        <w:t>26</w:t>
      </w:r>
      <w:r>
        <w:t>．（</w:t>
      </w:r>
      <w:r>
        <w:t>2021·</w:t>
      </w:r>
      <w:r>
        <w:t>安徽合肥市</w:t>
      </w:r>
      <w:r>
        <w:t>·</w:t>
      </w:r>
      <w:r>
        <w:t>合肥</w:t>
      </w:r>
      <w:r>
        <w:t>38</w:t>
      </w:r>
      <w:r>
        <w:t>中九年级</w:t>
      </w:r>
      <w:proofErr w:type="gramStart"/>
      <w:r>
        <w:t>一</w:t>
      </w:r>
      <w:proofErr w:type="gramEnd"/>
      <w:r>
        <w:t>模）</w:t>
      </w:r>
      <w:r>
        <w:rPr>
          <w:rFonts w:ascii="宋体" w:hAnsi="宋体" w:cs="宋体"/>
        </w:rPr>
        <w:t>在“研究影响滑动摩擦力大小的因素”的实验中：</w:t>
      </w:r>
    </w:p>
    <w:p w14:paraId="173DDB7C" w14:textId="4BAC1333" w:rsidR="00D1473E" w:rsidRDefault="00D1473E" w:rsidP="00D1473E">
      <w:pPr>
        <w:spacing w:line="360" w:lineRule="auto"/>
        <w:jc w:val="left"/>
        <w:textAlignment w:val="center"/>
      </w:pPr>
      <w:r>
        <w:rPr>
          <w:noProof/>
        </w:rPr>
        <w:drawing>
          <wp:inline distT="0" distB="0" distL="0" distR="0" wp14:anchorId="36F91D2F" wp14:editId="639E5191">
            <wp:extent cx="2066925" cy="723900"/>
            <wp:effectExtent l="0" t="0" r="9525" b="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66925" cy="723900"/>
                    </a:xfrm>
                    <a:prstGeom prst="rect">
                      <a:avLst/>
                    </a:prstGeom>
                    <a:noFill/>
                    <a:ln>
                      <a:noFill/>
                    </a:ln>
                  </pic:spPr>
                </pic:pic>
              </a:graphicData>
            </a:graphic>
          </wp:inline>
        </w:drawing>
      </w:r>
      <w:r>
        <w:rPr>
          <w:noProof/>
        </w:rPr>
        <w:drawing>
          <wp:inline distT="0" distB="0" distL="0" distR="0" wp14:anchorId="0DE15437" wp14:editId="040F04A4">
            <wp:extent cx="2257425" cy="752475"/>
            <wp:effectExtent l="0" t="0" r="9525" b="9525"/>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853097"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57425" cy="752475"/>
                    </a:xfrm>
                    <a:prstGeom prst="rect">
                      <a:avLst/>
                    </a:prstGeom>
                    <a:noFill/>
                    <a:ln>
                      <a:noFill/>
                    </a:ln>
                  </pic:spPr>
                </pic:pic>
              </a:graphicData>
            </a:graphic>
          </wp:inline>
        </w:drawing>
      </w:r>
    </w:p>
    <w:p w14:paraId="3B19E0F7" w14:textId="77777777" w:rsidR="00D1473E" w:rsidRDefault="00D1473E" w:rsidP="00D1473E">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）小明测量装置如图甲、木板固定在水平桌面上，实验时测力计必须水平拉动滑块，是为了使滑块所受拉力和摩擦力</w:t>
      </w:r>
      <w:r>
        <w:t>______</w:t>
      </w:r>
      <w:r>
        <w:rPr>
          <w:rFonts w:ascii="宋体" w:hAnsi="宋体" w:cs="宋体"/>
        </w:rPr>
        <w:t>；（选填“作用在同一物体上”、“大小相等”或“作用在同一条直线上”）</w:t>
      </w:r>
    </w:p>
    <w:p w14:paraId="6AD8310E" w14:textId="77777777" w:rsidR="00D1473E" w:rsidRDefault="00D1473E" w:rsidP="00D1473E">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）小王的装置如图乙，在拉动木板水平向左运动时，滑块相对桌面保持静止。与图甲的方法比较，这个方法的优点是</w:t>
      </w:r>
      <w:r>
        <w:t>______</w:t>
      </w:r>
      <w:r>
        <w:rPr>
          <w:rFonts w:ascii="宋体" w:hAnsi="宋体" w:cs="宋体"/>
        </w:rPr>
        <w:t>；</w:t>
      </w:r>
    </w:p>
    <w:p w14:paraId="02DED150" w14:textId="77777777" w:rsidR="00D1473E" w:rsidRDefault="00D1473E" w:rsidP="00D1473E">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）实验过程中小王发现弹簧测力计的示数不容易稳定。可能的原因是：</w:t>
      </w:r>
      <w:r>
        <w:t>______</w:t>
      </w:r>
      <w:r>
        <w:rPr>
          <w:rFonts w:ascii="宋体" w:hAnsi="宋体" w:cs="宋体"/>
        </w:rPr>
        <w:t>。</w:t>
      </w:r>
    </w:p>
    <w:p w14:paraId="39109AD7" w14:textId="77777777" w:rsidR="00D1473E" w:rsidRDefault="00D1473E" w:rsidP="00D1473E">
      <w:pPr>
        <w:spacing w:line="360" w:lineRule="auto"/>
        <w:jc w:val="left"/>
        <w:textAlignment w:val="center"/>
        <w:rPr>
          <w:rFonts w:ascii="宋体" w:hAnsi="宋体" w:cs="宋体"/>
        </w:rPr>
      </w:pPr>
      <w:r>
        <w:rPr>
          <w:rFonts w:eastAsia="Times New Roman"/>
        </w:rPr>
        <w:lastRenderedPageBreak/>
        <w:t>A</w:t>
      </w:r>
      <w:r>
        <w:rPr>
          <w:rFonts w:ascii="宋体" w:hAnsi="宋体" w:cs="宋体"/>
        </w:rPr>
        <w:t>．木板的长度太长</w:t>
      </w:r>
      <w:r>
        <w:t xml:space="preserve">    </w:t>
      </w:r>
      <w:r>
        <w:rPr>
          <w:rFonts w:eastAsia="Times New Roman"/>
        </w:rPr>
        <w:t>B</w:t>
      </w:r>
      <w:r>
        <w:rPr>
          <w:rFonts w:ascii="宋体" w:hAnsi="宋体" w:cs="宋体"/>
        </w:rPr>
        <w:t>．木板的粗糙程度不均匀</w:t>
      </w:r>
    </w:p>
    <w:p w14:paraId="4D110D76" w14:textId="77777777" w:rsidR="00D1473E" w:rsidRDefault="00D1473E" w:rsidP="00D1473E">
      <w:pPr>
        <w:spacing w:line="360" w:lineRule="auto"/>
        <w:jc w:val="left"/>
        <w:textAlignment w:val="center"/>
        <w:rPr>
          <w:rFonts w:ascii="宋体" w:hAnsi="宋体" w:cs="宋体"/>
        </w:rPr>
      </w:pPr>
      <w:r>
        <w:rPr>
          <w:rFonts w:eastAsia="Times New Roman"/>
        </w:rPr>
        <w:t>C</w:t>
      </w:r>
      <w:r>
        <w:rPr>
          <w:rFonts w:ascii="宋体" w:hAnsi="宋体" w:cs="宋体"/>
        </w:rPr>
        <w:t>．弹簧测力计的分度值太大</w:t>
      </w:r>
      <w:r>
        <w:t xml:space="preserve">    </w:t>
      </w:r>
      <w:r>
        <w:rPr>
          <w:rFonts w:eastAsia="Times New Roman"/>
        </w:rPr>
        <w:t>D</w:t>
      </w:r>
      <w:r>
        <w:rPr>
          <w:rFonts w:ascii="宋体" w:hAnsi="宋体" w:cs="宋体"/>
        </w:rPr>
        <w:t>．木块与木板的接触面积太大</w:t>
      </w:r>
    </w:p>
    <w:p w14:paraId="223E532B" w14:textId="77777777" w:rsidR="00D1473E" w:rsidRDefault="00D1473E" w:rsidP="00D1473E">
      <w:pPr>
        <w:spacing w:line="360" w:lineRule="auto"/>
        <w:jc w:val="left"/>
        <w:textAlignment w:val="center"/>
        <w:rPr>
          <w:rFonts w:eastAsia="Times New Roman"/>
          <w:color w:val="FF0000"/>
        </w:rPr>
      </w:pPr>
      <w:r>
        <w:rPr>
          <w:color w:val="FF0000"/>
        </w:rPr>
        <w:t>【答案】</w:t>
      </w:r>
      <w:r>
        <w:rPr>
          <w:rFonts w:ascii="宋体" w:hAnsi="宋体" w:cs="宋体"/>
          <w:color w:val="FF0000"/>
        </w:rPr>
        <w:t>作用在同一直线上</w:t>
      </w:r>
      <w:r>
        <w:rPr>
          <w:color w:val="FF0000"/>
        </w:rPr>
        <w:t xml:space="preserve">    </w:t>
      </w:r>
      <w:r>
        <w:rPr>
          <w:rFonts w:ascii="宋体" w:hAnsi="宋体" w:cs="宋体"/>
          <w:color w:val="FF0000"/>
        </w:rPr>
        <w:t>见解析</w:t>
      </w:r>
      <w:r>
        <w:rPr>
          <w:color w:val="FF0000"/>
        </w:rPr>
        <w:t xml:space="preserve">    </w:t>
      </w:r>
      <w:r>
        <w:rPr>
          <w:rFonts w:eastAsia="Times New Roman"/>
          <w:color w:val="FF0000"/>
        </w:rPr>
        <w:t>B</w:t>
      </w:r>
      <w:r>
        <w:rPr>
          <w:color w:val="FF0000"/>
        </w:rPr>
        <w:t xml:space="preserve">    </w:t>
      </w:r>
    </w:p>
    <w:p w14:paraId="4C09504B" w14:textId="77777777" w:rsidR="00D1473E" w:rsidRDefault="00D1473E" w:rsidP="00D1473E">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(1)</w:t>
      </w:r>
      <w:r>
        <w:rPr>
          <w:rFonts w:eastAsia="Times New Roman"/>
          <w:color w:val="FF0000"/>
        </w:rPr>
        <w:t>[1]</w:t>
      </w:r>
      <w:r>
        <w:rPr>
          <w:rFonts w:ascii="宋体" w:hAnsi="宋体" w:cs="宋体"/>
          <w:color w:val="FF0000"/>
        </w:rPr>
        <w:t>如图甲所示，滑块所受摩擦力方向为水平向左，实验时测力计必须水平拉动滑块，是为了使滑块所受拉力和摩擦力作用在同一直线上。</w:t>
      </w:r>
    </w:p>
    <w:p w14:paraId="1C5A2584"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(2)</w:t>
      </w:r>
      <w:r>
        <w:rPr>
          <w:rFonts w:eastAsia="Times New Roman"/>
          <w:color w:val="FF0000"/>
        </w:rPr>
        <w:t>[2]</w:t>
      </w:r>
      <w:r>
        <w:rPr>
          <w:rFonts w:ascii="宋体" w:hAnsi="宋体" w:cs="宋体"/>
          <w:color w:val="FF0000"/>
        </w:rPr>
        <w:t>实验过程中滑块相对于地面处于静止状态，可以不需要匀速拉动木板，弹簧测力计示数稳定，便于读数。</w:t>
      </w:r>
    </w:p>
    <w:p w14:paraId="495DEB61" w14:textId="77777777" w:rsidR="00D1473E" w:rsidRDefault="00D1473E" w:rsidP="00D1473E">
      <w:pPr>
        <w:spacing w:line="360" w:lineRule="auto"/>
        <w:jc w:val="left"/>
        <w:textAlignment w:val="center"/>
        <w:rPr>
          <w:rFonts w:ascii="宋体" w:hAnsi="宋体" w:cs="宋体"/>
          <w:color w:val="FF0000"/>
        </w:rPr>
      </w:pPr>
      <w:r>
        <w:rPr>
          <w:rFonts w:ascii="宋体" w:hAnsi="宋体" w:cs="宋体"/>
          <w:color w:val="FF0000"/>
        </w:rPr>
        <w:t>(3)</w:t>
      </w:r>
      <w:r>
        <w:rPr>
          <w:rFonts w:eastAsia="Times New Roman"/>
          <w:color w:val="FF0000"/>
        </w:rPr>
        <w:t>[3]</w:t>
      </w:r>
      <w:r>
        <w:rPr>
          <w:rFonts w:ascii="宋体" w:hAnsi="宋体" w:cs="宋体"/>
          <w:color w:val="FF0000"/>
        </w:rPr>
        <w:t>实验过程中小王发现弹簧测力计的示数不容易稳定，说明摩擦力是变化的，滑块压力不变，可能是木板的粗糙程度不均匀，故选</w:t>
      </w:r>
      <w:r>
        <w:rPr>
          <w:rFonts w:eastAsia="Times New Roman"/>
          <w:color w:val="FF0000"/>
        </w:rPr>
        <w:t>B</w:t>
      </w:r>
      <w:r>
        <w:rPr>
          <w:rFonts w:ascii="宋体" w:hAnsi="宋体" w:cs="宋体"/>
          <w:color w:val="FF0000"/>
        </w:rPr>
        <w:t>。</w:t>
      </w:r>
    </w:p>
    <w:p w14:paraId="331BCB72" w14:textId="77777777" w:rsidR="00D1473E" w:rsidRDefault="00D1473E" w:rsidP="00D1473E"/>
    <w:p w14:paraId="4C589AC5" w14:textId="77777777" w:rsidR="00D1473E" w:rsidRDefault="00D1473E" w:rsidP="00D1473E">
      <w:pPr>
        <w:shd w:val="clear" w:color="auto" w:fill="FFFFFF"/>
        <w:wordWrap w:val="0"/>
        <w:spacing w:line="360" w:lineRule="auto"/>
        <w:textAlignment w:val="center"/>
        <w:rPr>
          <w:color w:val="FF0000"/>
        </w:rPr>
      </w:pPr>
    </w:p>
    <w:p w14:paraId="38F4955A" w14:textId="77777777" w:rsidR="005160CC" w:rsidRPr="00D1473E" w:rsidRDefault="005160CC" w:rsidP="00EE430F">
      <w:pPr>
        <w:pStyle w:val="Normal1"/>
        <w:wordWrap w:val="0"/>
        <w:spacing w:line="360" w:lineRule="auto"/>
        <w:jc w:val="center"/>
        <w:textAlignment w:val="center"/>
        <w:rPr>
          <w:rFonts w:ascii="黑体" w:eastAsia="黑体" w:hAnsi="黑体" w:cs="黑体" w:hint="eastAsia"/>
          <w:bCs/>
          <w:snapToGrid w:val="0"/>
          <w:color w:val="FF0000"/>
          <w:kern w:val="0"/>
          <w:sz w:val="44"/>
          <w:szCs w:val="44"/>
        </w:rPr>
      </w:pPr>
    </w:p>
    <w:sectPr w:rsidR="005160CC" w:rsidRPr="00D1473E">
      <w:headerReference w:type="defaul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1DBD4" w14:textId="77777777" w:rsidR="0021284F" w:rsidRDefault="0021284F" w:rsidP="00DA0BEB">
      <w:r>
        <w:separator/>
      </w:r>
    </w:p>
  </w:endnote>
  <w:endnote w:type="continuationSeparator" w:id="0">
    <w:p w14:paraId="3A2211E7" w14:textId="77777777" w:rsidR="0021284F" w:rsidRDefault="0021284F" w:rsidP="00D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DF6D8" w14:textId="77777777" w:rsidR="0021284F" w:rsidRDefault="0021284F" w:rsidP="00DA0BEB">
      <w:r>
        <w:separator/>
      </w:r>
    </w:p>
  </w:footnote>
  <w:footnote w:type="continuationSeparator" w:id="0">
    <w:p w14:paraId="46AF953E" w14:textId="77777777" w:rsidR="0021284F" w:rsidRDefault="0021284F" w:rsidP="00DA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305" w14:textId="67CD4034" w:rsidR="00DA0BEB" w:rsidRPr="00DA0BEB" w:rsidRDefault="00DA0BEB" w:rsidP="00DA0BEB">
    <w:pPr>
      <w:pStyle w:val="a3"/>
    </w:pPr>
    <w:r w:rsidRPr="00DA0BEB">
      <w:t>安徽省5年（2017-2021）中考1年模拟物理分类汇编专题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95"/>
    <w:rsid w:val="0021284F"/>
    <w:rsid w:val="00266381"/>
    <w:rsid w:val="005160CC"/>
    <w:rsid w:val="006D0DB1"/>
    <w:rsid w:val="00767A55"/>
    <w:rsid w:val="00903E28"/>
    <w:rsid w:val="00A07295"/>
    <w:rsid w:val="00C85D6E"/>
    <w:rsid w:val="00D1473E"/>
    <w:rsid w:val="00DA0BEB"/>
    <w:rsid w:val="00EE430F"/>
    <w:rsid w:val="00F44244"/>
    <w:rsid w:val="00F5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B033"/>
  <w15:chartTrackingRefBased/>
  <w15:docId w15:val="{E53D08FD-4243-4DF5-8BD7-E165AF4C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A0B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DA0BEB"/>
    <w:rPr>
      <w:sz w:val="18"/>
      <w:szCs w:val="18"/>
    </w:rPr>
  </w:style>
  <w:style w:type="paragraph" w:styleId="a5">
    <w:name w:val="footer"/>
    <w:basedOn w:val="a"/>
    <w:link w:val="a6"/>
    <w:unhideWhenUsed/>
    <w:qFormat/>
    <w:rsid w:val="00DA0B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0BEB"/>
    <w:rPr>
      <w:sz w:val="18"/>
      <w:szCs w:val="18"/>
    </w:rPr>
  </w:style>
  <w:style w:type="paragraph" w:customStyle="1" w:styleId="Normal1">
    <w:name w:val="Normal_1"/>
    <w:qFormat/>
    <w:rsid w:val="00DA0BEB"/>
    <w:pPr>
      <w:widowControl w:val="0"/>
      <w:jc w:val="both"/>
    </w:pPr>
    <w:rPr>
      <w:rFonts w:ascii="Calibri" w:eastAsia="宋体" w:hAnsi="Calibri" w:cs="宋体"/>
    </w:rPr>
  </w:style>
  <w:style w:type="paragraph" w:styleId="a7">
    <w:name w:val="Body Text"/>
    <w:basedOn w:val="a"/>
    <w:link w:val="a8"/>
    <w:uiPriority w:val="1"/>
    <w:qFormat/>
    <w:rsid w:val="00F44244"/>
    <w:pPr>
      <w:autoSpaceDE w:val="0"/>
      <w:autoSpaceDN w:val="0"/>
      <w:jc w:val="left"/>
    </w:pPr>
    <w:rPr>
      <w:rFonts w:ascii="楷体" w:eastAsia="楷体" w:hAnsi="楷体"/>
      <w:kern w:val="0"/>
      <w:sz w:val="36"/>
      <w:szCs w:val="36"/>
    </w:rPr>
  </w:style>
  <w:style w:type="character" w:customStyle="1" w:styleId="a8">
    <w:name w:val="正文文本 字符"/>
    <w:basedOn w:val="a0"/>
    <w:link w:val="a7"/>
    <w:uiPriority w:val="1"/>
    <w:rsid w:val="00F44244"/>
    <w:rPr>
      <w:rFonts w:ascii="楷体" w:eastAsia="楷体" w:hAnsi="楷体" w:cs="Times New Roman"/>
      <w:kern w:val="0"/>
      <w:sz w:val="36"/>
      <w:szCs w:val="36"/>
    </w:rPr>
  </w:style>
  <w:style w:type="paragraph" w:styleId="a9">
    <w:name w:val="Balloon Text"/>
    <w:basedOn w:val="a"/>
    <w:link w:val="aa"/>
    <w:rsid w:val="00F44244"/>
    <w:rPr>
      <w:sz w:val="18"/>
      <w:szCs w:val="18"/>
    </w:rPr>
  </w:style>
  <w:style w:type="character" w:customStyle="1" w:styleId="aa">
    <w:name w:val="批注框文本 字符"/>
    <w:basedOn w:val="a0"/>
    <w:link w:val="a9"/>
    <w:rsid w:val="00F44244"/>
    <w:rPr>
      <w:rFonts w:ascii="Times New Roman" w:eastAsia="宋体" w:hAnsi="Times New Roman" w:cs="Times New Roman"/>
      <w:sz w:val="18"/>
      <w:szCs w:val="18"/>
    </w:rPr>
  </w:style>
  <w:style w:type="character" w:styleId="ab">
    <w:name w:val="Emphasis"/>
    <w:uiPriority w:val="20"/>
    <w:qFormat/>
    <w:rsid w:val="00F44244"/>
    <w:rPr>
      <w:i/>
      <w:iCs/>
    </w:rPr>
  </w:style>
  <w:style w:type="character" w:customStyle="1" w:styleId="qseq">
    <w:name w:val="qseq"/>
    <w:rsid w:val="00F44244"/>
  </w:style>
  <w:style w:type="paragraph" w:customStyle="1" w:styleId="1">
    <w:name w:val="列出段落1"/>
    <w:basedOn w:val="a"/>
    <w:uiPriority w:val="34"/>
    <w:qFormat/>
    <w:rsid w:val="00F44244"/>
    <w:pPr>
      <w:ind w:firstLineChars="200" w:firstLine="420"/>
    </w:pPr>
    <w:rPr>
      <w:rFonts w:ascii="Calibri" w:hAnsi="Calibri"/>
    </w:rPr>
  </w:style>
  <w:style w:type="paragraph" w:customStyle="1" w:styleId="DefaultParagraph">
    <w:name w:val="DefaultParagraph"/>
    <w:rsid w:val="00F44244"/>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5.wmf"/><Relationship Id="rId47" Type="http://schemas.openxmlformats.org/officeDocument/2006/relationships/oleObject" Target="embeddings/oleObject6.bin"/><Relationship Id="rId63" Type="http://schemas.openxmlformats.org/officeDocument/2006/relationships/image" Target="media/image45.wmf"/><Relationship Id="rId68" Type="http://schemas.openxmlformats.org/officeDocument/2006/relationships/image" Target="media/image47.png"/><Relationship Id="rId16" Type="http://schemas.openxmlformats.org/officeDocument/2006/relationships/image" Target="media/image10.png"/><Relationship Id="rId11" Type="http://schemas.openxmlformats.org/officeDocument/2006/relationships/image" Target="media/image6.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oleObject" Target="embeddings/oleObject10.bin"/><Relationship Id="rId74" Type="http://schemas.openxmlformats.org/officeDocument/2006/relationships/image" Target="media/image51.wmf"/><Relationship Id="rId79" Type="http://schemas.openxmlformats.org/officeDocument/2006/relationships/image" Target="media/image55.png"/><Relationship Id="rId5" Type="http://schemas.openxmlformats.org/officeDocument/2006/relationships/endnotes" Target="endnotes.xml"/><Relationship Id="rId61" Type="http://schemas.openxmlformats.org/officeDocument/2006/relationships/oleObject" Target="embeddings/oleObject12.bin"/><Relationship Id="rId82" Type="http://schemas.openxmlformats.org/officeDocument/2006/relationships/fontTable" Target="fontTable.xml"/><Relationship Id="rId19" Type="http://schemas.openxmlformats.org/officeDocument/2006/relationships/image" Target="media/image13.png"/><Relationship Id="rId14" Type="http://schemas.openxmlformats.org/officeDocument/2006/relationships/oleObject" Target="embeddings/oleObject1.bin"/><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oleObject" Target="embeddings/oleObject3.bin"/><Relationship Id="rId48" Type="http://schemas.openxmlformats.org/officeDocument/2006/relationships/oleObject" Target="embeddings/oleObject7.bin"/><Relationship Id="rId56" Type="http://schemas.openxmlformats.org/officeDocument/2006/relationships/image" Target="media/image42.png"/><Relationship Id="rId64" Type="http://schemas.openxmlformats.org/officeDocument/2006/relationships/oleObject" Target="embeddings/oleObject14.bin"/><Relationship Id="rId69" Type="http://schemas.openxmlformats.org/officeDocument/2006/relationships/image" Target="media/image48.wmf"/><Relationship Id="rId77" Type="http://schemas.openxmlformats.org/officeDocument/2006/relationships/image" Target="media/image53.png"/><Relationship Id="rId8" Type="http://schemas.openxmlformats.org/officeDocument/2006/relationships/image" Target="media/image3.wmf"/><Relationship Id="rId51" Type="http://schemas.openxmlformats.org/officeDocument/2006/relationships/oleObject" Target="embeddings/oleObject9.bin"/><Relationship Id="rId72" Type="http://schemas.openxmlformats.org/officeDocument/2006/relationships/oleObject" Target="embeddings/oleObject18.bin"/><Relationship Id="rId80" Type="http://schemas.openxmlformats.org/officeDocument/2006/relationships/image" Target="media/image56.png"/><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36.png"/><Relationship Id="rId59" Type="http://schemas.openxmlformats.org/officeDocument/2006/relationships/oleObject" Target="embeddings/oleObject11.bin"/><Relationship Id="rId67" Type="http://schemas.openxmlformats.org/officeDocument/2006/relationships/oleObject" Target="embeddings/oleObject16.bin"/><Relationship Id="rId20" Type="http://schemas.openxmlformats.org/officeDocument/2006/relationships/image" Target="media/image14.png"/><Relationship Id="rId41" Type="http://schemas.openxmlformats.org/officeDocument/2006/relationships/oleObject" Target="embeddings/oleObject2.bin"/><Relationship Id="rId54" Type="http://schemas.openxmlformats.org/officeDocument/2006/relationships/image" Target="media/image40.png"/><Relationship Id="rId62" Type="http://schemas.openxmlformats.org/officeDocument/2006/relationships/oleObject" Target="embeddings/oleObject13.bin"/><Relationship Id="rId70" Type="http://schemas.openxmlformats.org/officeDocument/2006/relationships/oleObject" Target="embeddings/oleObject17.bin"/><Relationship Id="rId75" Type="http://schemas.openxmlformats.org/officeDocument/2006/relationships/oleObject" Target="embeddings/oleObject19.bin"/><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oleObject" Target="embeddings/oleObject8.bin"/><Relationship Id="rId57" Type="http://schemas.openxmlformats.org/officeDocument/2006/relationships/image" Target="media/image43.wmf"/><Relationship Id="rId10" Type="http://schemas.openxmlformats.org/officeDocument/2006/relationships/image" Target="media/image5.png"/><Relationship Id="rId31" Type="http://schemas.openxmlformats.org/officeDocument/2006/relationships/image" Target="media/image25.png"/><Relationship Id="rId44" Type="http://schemas.openxmlformats.org/officeDocument/2006/relationships/oleObject" Target="embeddings/oleObject4.bin"/><Relationship Id="rId52" Type="http://schemas.openxmlformats.org/officeDocument/2006/relationships/image" Target="media/image38.png"/><Relationship Id="rId60" Type="http://schemas.openxmlformats.org/officeDocument/2006/relationships/image" Target="media/image44.wmf"/><Relationship Id="rId65" Type="http://schemas.openxmlformats.org/officeDocument/2006/relationships/image" Target="media/image46.png"/><Relationship Id="rId73" Type="http://schemas.openxmlformats.org/officeDocument/2006/relationships/image" Target="media/image50.png"/><Relationship Id="rId78" Type="http://schemas.openxmlformats.org/officeDocument/2006/relationships/image" Target="media/image54.png"/><Relationship Id="rId8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wmf"/><Relationship Id="rId18" Type="http://schemas.openxmlformats.org/officeDocument/2006/relationships/image" Target="media/image12.png"/><Relationship Id="rId39" Type="http://schemas.openxmlformats.org/officeDocument/2006/relationships/image" Target="media/image33.png"/><Relationship Id="rId34" Type="http://schemas.openxmlformats.org/officeDocument/2006/relationships/image" Target="media/image28.png"/><Relationship Id="rId50" Type="http://schemas.openxmlformats.org/officeDocument/2006/relationships/image" Target="media/image37.wmf"/><Relationship Id="rId55" Type="http://schemas.openxmlformats.org/officeDocument/2006/relationships/image" Target="media/image41.png"/><Relationship Id="rId76" Type="http://schemas.openxmlformats.org/officeDocument/2006/relationships/image" Target="media/image52.png"/><Relationship Id="rId7" Type="http://schemas.openxmlformats.org/officeDocument/2006/relationships/image" Target="media/image2.png"/><Relationship Id="rId71" Type="http://schemas.openxmlformats.org/officeDocument/2006/relationships/image" Target="media/image49.wmf"/><Relationship Id="rId2" Type="http://schemas.openxmlformats.org/officeDocument/2006/relationships/settings" Target="setting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wmf"/><Relationship Id="rId45" Type="http://schemas.openxmlformats.org/officeDocument/2006/relationships/oleObject" Target="embeddings/oleObject5.bin"/><Relationship Id="rId66"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1956</Words>
  <Characters>11155</Characters>
  <Application>Microsoft Office Word</Application>
  <DocSecurity>0</DocSecurity>
  <Lines>92</Lines>
  <Paragraphs>26</Paragraphs>
  <ScaleCrop>false</ScaleCrop>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2021-09-17T08:47:00Z</dcterms:created>
  <dcterms:modified xsi:type="dcterms:W3CDTF">2021-09-17T08:47:00Z</dcterms:modified>
</cp:coreProperties>
</file>